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698B" w:rsidRPr="0027698B" w:rsidRDefault="00C738F5" w:rsidP="0040705A">
      <w:pPr>
        <w:autoSpaceDE w:val="0"/>
        <w:autoSpaceDN w:val="0"/>
        <w:adjustRightInd w:val="0"/>
        <w:spacing w:afterLines="100" w:after="312"/>
        <w:jc w:val="center"/>
        <w:rPr>
          <w:rFonts w:ascii="宋体" w:cs="宋体"/>
          <w:b/>
          <w:kern w:val="0"/>
          <w:sz w:val="28"/>
          <w:szCs w:val="28"/>
        </w:rPr>
      </w:pPr>
      <w:r>
        <w:rPr>
          <w:rFonts w:ascii="宋体" w:cs="宋体" w:hint="eastAsia"/>
          <w:b/>
          <w:kern w:val="0"/>
          <w:sz w:val="28"/>
          <w:szCs w:val="28"/>
        </w:rPr>
        <w:t>非饱和三</w:t>
      </w:r>
      <w:proofErr w:type="gramStart"/>
      <w:r>
        <w:rPr>
          <w:rFonts w:ascii="宋体" w:cs="宋体" w:hint="eastAsia"/>
          <w:b/>
          <w:kern w:val="0"/>
          <w:sz w:val="28"/>
          <w:szCs w:val="28"/>
        </w:rPr>
        <w:t>轴操作</w:t>
      </w:r>
      <w:proofErr w:type="gramEnd"/>
      <w:r>
        <w:rPr>
          <w:rFonts w:ascii="宋体" w:cs="宋体" w:hint="eastAsia"/>
          <w:b/>
          <w:kern w:val="0"/>
          <w:sz w:val="28"/>
          <w:szCs w:val="28"/>
        </w:rPr>
        <w:t>手册</w:t>
      </w:r>
    </w:p>
    <w:p w:rsidR="0040705A" w:rsidRPr="00E572C6" w:rsidRDefault="0040705A" w:rsidP="0040705A">
      <w:pPr>
        <w:pStyle w:val="a5"/>
        <w:numPr>
          <w:ilvl w:val="0"/>
          <w:numId w:val="2"/>
        </w:numPr>
        <w:spacing w:line="360" w:lineRule="auto"/>
        <w:ind w:firstLineChars="0"/>
        <w:rPr>
          <w:b/>
          <w:sz w:val="28"/>
          <w:szCs w:val="28"/>
        </w:rPr>
      </w:pPr>
      <w:r w:rsidRPr="00E572C6">
        <w:rPr>
          <w:rFonts w:hint="eastAsia"/>
          <w:b/>
          <w:sz w:val="28"/>
          <w:szCs w:val="28"/>
        </w:rPr>
        <w:t>仪器介绍</w:t>
      </w:r>
    </w:p>
    <w:p w:rsidR="00855BF8" w:rsidRDefault="00E805AC" w:rsidP="00E805AC">
      <w:pPr>
        <w:autoSpaceDE w:val="0"/>
        <w:autoSpaceDN w:val="0"/>
        <w:adjustRightInd w:val="0"/>
        <w:jc w:val="left"/>
        <w:rPr>
          <w:rFonts w:ascii="宋体" w:cs="宋体"/>
          <w:kern w:val="0"/>
          <w:sz w:val="24"/>
        </w:rPr>
      </w:pPr>
      <w:r>
        <w:rPr>
          <w:rFonts w:ascii="宋体" w:cs="宋体"/>
          <w:noProof/>
          <w:kern w:val="0"/>
          <w:sz w:val="24"/>
        </w:rPr>
        <w:drawing>
          <wp:inline distT="0" distB="0" distL="0" distR="0">
            <wp:extent cx="5274310" cy="2965782"/>
            <wp:effectExtent l="0" t="0" r="2540" b="6350"/>
            <wp:docPr id="24" name="图片 24" descr="D:\仪器安装调试\湖南\中南林业科技大学\picture\2013-09-11_08-15-56_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仪器安装调试\湖南\中南林业科技大学\picture\2013-09-11_08-15-56_13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965782"/>
                    </a:xfrm>
                    <a:prstGeom prst="rect">
                      <a:avLst/>
                    </a:prstGeom>
                    <a:noFill/>
                    <a:ln>
                      <a:noFill/>
                    </a:ln>
                  </pic:spPr>
                </pic:pic>
              </a:graphicData>
            </a:graphic>
          </wp:inline>
        </w:drawing>
      </w:r>
    </w:p>
    <w:p w:rsidR="0040705A" w:rsidRDefault="006948A8" w:rsidP="006948A8">
      <w:pPr>
        <w:autoSpaceDE w:val="0"/>
        <w:autoSpaceDN w:val="0"/>
        <w:adjustRightInd w:val="0"/>
        <w:spacing w:line="360" w:lineRule="auto"/>
        <w:jc w:val="left"/>
        <w:rPr>
          <w:rFonts w:ascii="宋体" w:cs="宋体"/>
          <w:kern w:val="0"/>
          <w:sz w:val="24"/>
        </w:rPr>
      </w:pPr>
      <w:r>
        <w:rPr>
          <w:rFonts w:ascii="宋体" w:cs="宋体" w:hint="eastAsia"/>
          <w:kern w:val="0"/>
          <w:sz w:val="24"/>
        </w:rPr>
        <w:t>（1）</w:t>
      </w:r>
      <w:proofErr w:type="spellStart"/>
      <w:r w:rsidR="00C00B04">
        <w:rPr>
          <w:rFonts w:ascii="宋体" w:cs="宋体" w:hint="eastAsia"/>
          <w:kern w:val="0"/>
          <w:sz w:val="24"/>
        </w:rPr>
        <w:t>Bishop&amp;Wesley</w:t>
      </w:r>
      <w:proofErr w:type="spellEnd"/>
      <w:r w:rsidR="00DE32F7">
        <w:rPr>
          <w:rFonts w:ascii="宋体" w:cs="宋体" w:hint="eastAsia"/>
          <w:kern w:val="0"/>
          <w:sz w:val="24"/>
        </w:rPr>
        <w:t>应力路径压力室</w:t>
      </w:r>
    </w:p>
    <w:p w:rsidR="006948A8" w:rsidRDefault="006948A8" w:rsidP="006948A8">
      <w:pPr>
        <w:autoSpaceDE w:val="0"/>
        <w:autoSpaceDN w:val="0"/>
        <w:adjustRightInd w:val="0"/>
        <w:spacing w:line="360" w:lineRule="auto"/>
        <w:jc w:val="left"/>
        <w:rPr>
          <w:rFonts w:ascii="宋体" w:cs="宋体"/>
          <w:kern w:val="0"/>
          <w:sz w:val="24"/>
        </w:rPr>
      </w:pPr>
      <w:r>
        <w:rPr>
          <w:rFonts w:ascii="宋体" w:cs="宋体" w:hint="eastAsia"/>
          <w:kern w:val="0"/>
          <w:sz w:val="24"/>
        </w:rPr>
        <w:t>（2）8通道数据采集盒</w:t>
      </w:r>
    </w:p>
    <w:p w:rsidR="002707D6" w:rsidRPr="002707D6" w:rsidRDefault="00AB084F" w:rsidP="00AB084F">
      <w:pPr>
        <w:autoSpaceDE w:val="0"/>
        <w:autoSpaceDN w:val="0"/>
        <w:adjustRightInd w:val="0"/>
        <w:spacing w:line="360" w:lineRule="auto"/>
        <w:jc w:val="center"/>
        <w:rPr>
          <w:rFonts w:ascii="宋体" w:cs="宋体"/>
          <w:kern w:val="0"/>
          <w:sz w:val="24"/>
        </w:rPr>
      </w:pPr>
      <w:r>
        <w:rPr>
          <w:rFonts w:ascii="Arial" w:eastAsia="楷体_GB2312" w:hAnsi="Arial" w:cs="Arial"/>
        </w:rPr>
        <w:object w:dxaOrig="9061" w:dyaOrig="43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75pt;height:165.75pt" o:ole="">
            <v:imagedata r:id="rId10" o:title=""/>
          </v:shape>
          <o:OLEObject Type="Embed" ProgID="Word.Picture.8" ShapeID="_x0000_i1025" DrawAspect="Content" ObjectID="_1605364743" r:id="rId11"/>
        </w:object>
      </w:r>
    </w:p>
    <w:p w:rsidR="006948A8" w:rsidRDefault="006948A8" w:rsidP="006948A8">
      <w:pPr>
        <w:autoSpaceDE w:val="0"/>
        <w:autoSpaceDN w:val="0"/>
        <w:adjustRightInd w:val="0"/>
        <w:spacing w:line="360" w:lineRule="auto"/>
        <w:jc w:val="left"/>
        <w:rPr>
          <w:rFonts w:ascii="宋体" w:cs="宋体"/>
          <w:kern w:val="0"/>
          <w:sz w:val="24"/>
        </w:rPr>
      </w:pPr>
      <w:r>
        <w:rPr>
          <w:rFonts w:ascii="宋体" w:cs="宋体" w:hint="eastAsia"/>
          <w:kern w:val="0"/>
          <w:sz w:val="24"/>
        </w:rPr>
        <w:t>（3）</w:t>
      </w:r>
      <w:r w:rsidR="0073733A">
        <w:rPr>
          <w:rFonts w:ascii="宋体" w:cs="宋体" w:hint="eastAsia"/>
          <w:kern w:val="0"/>
          <w:sz w:val="24"/>
        </w:rPr>
        <w:t>水下荷重传感器</w:t>
      </w:r>
    </w:p>
    <w:p w:rsidR="0073733A" w:rsidRDefault="0073733A" w:rsidP="006948A8">
      <w:pPr>
        <w:autoSpaceDE w:val="0"/>
        <w:autoSpaceDN w:val="0"/>
        <w:adjustRightInd w:val="0"/>
        <w:spacing w:line="360" w:lineRule="auto"/>
        <w:jc w:val="left"/>
        <w:rPr>
          <w:rFonts w:ascii="宋体" w:cs="宋体"/>
          <w:kern w:val="0"/>
          <w:sz w:val="24"/>
        </w:rPr>
      </w:pPr>
      <w:r>
        <w:rPr>
          <w:rFonts w:ascii="宋体" w:cs="宋体" w:hint="eastAsia"/>
          <w:kern w:val="0"/>
          <w:sz w:val="24"/>
        </w:rPr>
        <w:t>（4）双通道气压控制器</w:t>
      </w:r>
    </w:p>
    <w:p w:rsidR="0073733A" w:rsidRDefault="0073733A" w:rsidP="006948A8">
      <w:pPr>
        <w:autoSpaceDE w:val="0"/>
        <w:autoSpaceDN w:val="0"/>
        <w:adjustRightInd w:val="0"/>
        <w:spacing w:line="360" w:lineRule="auto"/>
        <w:jc w:val="left"/>
        <w:rPr>
          <w:rFonts w:ascii="宋体" w:cs="宋体"/>
          <w:kern w:val="0"/>
          <w:sz w:val="24"/>
        </w:rPr>
      </w:pPr>
      <w:r>
        <w:rPr>
          <w:rFonts w:ascii="宋体" w:cs="宋体" w:hint="eastAsia"/>
          <w:kern w:val="0"/>
          <w:sz w:val="24"/>
        </w:rPr>
        <w:t>（5）</w:t>
      </w:r>
      <w:r w:rsidR="00AC7860">
        <w:rPr>
          <w:rFonts w:ascii="宋体" w:cs="宋体" w:hint="eastAsia"/>
          <w:kern w:val="0"/>
          <w:sz w:val="24"/>
        </w:rPr>
        <w:t>反压、轴压控制器</w:t>
      </w:r>
    </w:p>
    <w:p w:rsidR="00AC7860" w:rsidRDefault="00AC7860" w:rsidP="00AC7860">
      <w:pPr>
        <w:spacing w:line="360" w:lineRule="auto"/>
        <w:jc w:val="center"/>
        <w:rPr>
          <w:sz w:val="24"/>
        </w:rPr>
      </w:pPr>
      <w:r>
        <w:rPr>
          <w:noProof/>
          <w:sz w:val="24"/>
        </w:rPr>
        <w:lastRenderedPageBreak/>
        <w:drawing>
          <wp:inline distT="0" distB="0" distL="0" distR="0" wp14:anchorId="77442C30" wp14:editId="0D6015AB">
            <wp:extent cx="2493034" cy="1196328"/>
            <wp:effectExtent l="0" t="0" r="2540" b="4445"/>
            <wp:docPr id="25" name="图片 25" descr="D:\GDS\GDS Photo\GDS产品大图\STDDPC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GDS\GDS Photo\GDS产品大图\STDDPCv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5613" cy="1197566"/>
                    </a:xfrm>
                    <a:prstGeom prst="rect">
                      <a:avLst/>
                    </a:prstGeom>
                    <a:noFill/>
                    <a:ln>
                      <a:noFill/>
                    </a:ln>
                  </pic:spPr>
                </pic:pic>
              </a:graphicData>
            </a:graphic>
          </wp:inline>
        </w:drawing>
      </w:r>
      <w:r>
        <w:rPr>
          <w:rFonts w:hint="eastAsia"/>
          <w:noProof/>
          <w:sz w:val="24"/>
        </w:rPr>
        <w:drawing>
          <wp:inline distT="0" distB="0" distL="0" distR="0" wp14:anchorId="3A2BE7B6" wp14:editId="4164F980">
            <wp:extent cx="2631057" cy="1194312"/>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4359" cy="1200350"/>
                    </a:xfrm>
                    <a:prstGeom prst="rect">
                      <a:avLst/>
                    </a:prstGeom>
                    <a:noFill/>
                    <a:ln>
                      <a:noFill/>
                    </a:ln>
                  </pic:spPr>
                </pic:pic>
              </a:graphicData>
            </a:graphic>
          </wp:inline>
        </w:drawing>
      </w:r>
    </w:p>
    <w:p w:rsidR="00AC7860" w:rsidRDefault="00AC7860" w:rsidP="00AC7860">
      <w:pPr>
        <w:spacing w:line="360" w:lineRule="auto"/>
        <w:ind w:firstLineChars="200" w:firstLine="480"/>
        <w:rPr>
          <w:sz w:val="24"/>
        </w:rPr>
      </w:pPr>
      <w:r>
        <w:rPr>
          <w:rFonts w:hint="eastAsia"/>
          <w:sz w:val="24"/>
        </w:rPr>
        <w:t>控制器基本操作主要是充水、排水和施加目标压力。其操作可以通过软件控制，也可采用智能键盘操作。控制器打开电源之后，按命令键</w:t>
      </w:r>
      <w:r>
        <w:rPr>
          <w:rFonts w:hint="eastAsia"/>
          <w:sz w:val="24"/>
        </w:rPr>
        <w:t>CMD</w:t>
      </w:r>
      <w:r>
        <w:rPr>
          <w:rFonts w:hint="eastAsia"/>
          <w:sz w:val="24"/>
        </w:rPr>
        <w:t>，会出现上图所示的快捷菜单，点击相应按键即可操作。</w:t>
      </w:r>
    </w:p>
    <w:p w:rsidR="00AC7860" w:rsidRDefault="00AC7860" w:rsidP="00AC7860">
      <w:pPr>
        <w:spacing w:line="360" w:lineRule="auto"/>
        <w:ind w:firstLineChars="200" w:firstLine="480"/>
        <w:rPr>
          <w:sz w:val="24"/>
        </w:rPr>
      </w:pPr>
      <w:proofErr w:type="spellStart"/>
      <w:r>
        <w:rPr>
          <w:rFonts w:hint="eastAsia"/>
          <w:sz w:val="24"/>
        </w:rPr>
        <w:t>Tareget</w:t>
      </w:r>
      <w:proofErr w:type="spellEnd"/>
      <w:r>
        <w:rPr>
          <w:rFonts w:hint="eastAsia"/>
          <w:sz w:val="24"/>
        </w:rPr>
        <w:t xml:space="preserve"> Pressure=7</w:t>
      </w:r>
      <w:r>
        <w:rPr>
          <w:rFonts w:hint="eastAsia"/>
          <w:sz w:val="24"/>
        </w:rPr>
        <w:t>：设置目标压力，按“</w:t>
      </w:r>
      <w:r>
        <w:rPr>
          <w:rFonts w:hint="eastAsia"/>
          <w:sz w:val="24"/>
        </w:rPr>
        <w:t>7</w:t>
      </w:r>
      <w:r>
        <w:rPr>
          <w:rFonts w:hint="eastAsia"/>
          <w:sz w:val="24"/>
        </w:rPr>
        <w:t>”之后按照提示输入目标压力值并按绿色确认键开始加载；</w:t>
      </w:r>
    </w:p>
    <w:p w:rsidR="00AC7860" w:rsidRDefault="00AC7860" w:rsidP="00AC7860">
      <w:pPr>
        <w:spacing w:line="360" w:lineRule="auto"/>
        <w:ind w:firstLineChars="200" w:firstLine="480"/>
        <w:rPr>
          <w:sz w:val="24"/>
        </w:rPr>
      </w:pPr>
      <w:r>
        <w:rPr>
          <w:rFonts w:hint="eastAsia"/>
          <w:sz w:val="24"/>
        </w:rPr>
        <w:t>Fast Fill=6</w:t>
      </w:r>
      <w:r>
        <w:rPr>
          <w:rFonts w:hint="eastAsia"/>
          <w:sz w:val="24"/>
        </w:rPr>
        <w:t>：快速填充，按“</w:t>
      </w:r>
      <w:r>
        <w:rPr>
          <w:rFonts w:hint="eastAsia"/>
          <w:sz w:val="24"/>
        </w:rPr>
        <w:t>6</w:t>
      </w:r>
      <w:r>
        <w:rPr>
          <w:rFonts w:hint="eastAsia"/>
          <w:sz w:val="24"/>
        </w:rPr>
        <w:t>”之后控制器将开始吸水；</w:t>
      </w:r>
    </w:p>
    <w:p w:rsidR="00AC7860" w:rsidRPr="00593D01" w:rsidRDefault="00AC7860" w:rsidP="00AC7860">
      <w:pPr>
        <w:spacing w:line="360" w:lineRule="auto"/>
        <w:ind w:firstLineChars="200" w:firstLine="480"/>
        <w:rPr>
          <w:sz w:val="24"/>
        </w:rPr>
      </w:pPr>
      <w:r>
        <w:rPr>
          <w:rFonts w:hint="eastAsia"/>
          <w:sz w:val="24"/>
        </w:rPr>
        <w:t>Fast Empty=3</w:t>
      </w:r>
      <w:r>
        <w:rPr>
          <w:rFonts w:hint="eastAsia"/>
          <w:sz w:val="24"/>
        </w:rPr>
        <w:t>：快速排空，按“</w:t>
      </w:r>
      <w:r>
        <w:rPr>
          <w:rFonts w:hint="eastAsia"/>
          <w:sz w:val="24"/>
        </w:rPr>
        <w:t>3</w:t>
      </w:r>
      <w:r>
        <w:rPr>
          <w:rFonts w:hint="eastAsia"/>
          <w:sz w:val="24"/>
        </w:rPr>
        <w:t>”之后控制器将开始排水；</w:t>
      </w:r>
    </w:p>
    <w:p w:rsidR="00AC7860" w:rsidRDefault="002F73F5" w:rsidP="006948A8">
      <w:pPr>
        <w:autoSpaceDE w:val="0"/>
        <w:autoSpaceDN w:val="0"/>
        <w:adjustRightInd w:val="0"/>
        <w:spacing w:line="360" w:lineRule="auto"/>
        <w:jc w:val="left"/>
        <w:rPr>
          <w:rFonts w:ascii="宋体" w:cs="宋体"/>
          <w:kern w:val="0"/>
          <w:sz w:val="24"/>
        </w:rPr>
      </w:pPr>
      <w:r>
        <w:rPr>
          <w:rFonts w:ascii="宋体" w:cs="宋体" w:hint="eastAsia"/>
          <w:kern w:val="0"/>
          <w:sz w:val="24"/>
        </w:rPr>
        <w:t>（6）内</w:t>
      </w:r>
      <w:proofErr w:type="gramStart"/>
      <w:r>
        <w:rPr>
          <w:rFonts w:ascii="宋体" w:cs="宋体" w:hint="eastAsia"/>
          <w:kern w:val="0"/>
          <w:sz w:val="24"/>
        </w:rPr>
        <w:t>压力室</w:t>
      </w:r>
      <w:proofErr w:type="gramEnd"/>
      <w:r>
        <w:rPr>
          <w:rFonts w:ascii="宋体" w:cs="宋体" w:hint="eastAsia"/>
          <w:kern w:val="0"/>
          <w:sz w:val="24"/>
        </w:rPr>
        <w:t>及湿-湿差压传感器</w:t>
      </w:r>
      <w:r w:rsidR="004D2CC5">
        <w:rPr>
          <w:rFonts w:ascii="宋体" w:cs="宋体" w:hint="eastAsia"/>
          <w:kern w:val="0"/>
          <w:sz w:val="24"/>
        </w:rPr>
        <w:t>：</w:t>
      </w:r>
    </w:p>
    <w:p w:rsidR="002F73F5" w:rsidRPr="00AC7860" w:rsidRDefault="002F73F5" w:rsidP="002F73F5">
      <w:pPr>
        <w:autoSpaceDE w:val="0"/>
        <w:autoSpaceDN w:val="0"/>
        <w:adjustRightInd w:val="0"/>
        <w:spacing w:line="360" w:lineRule="auto"/>
        <w:jc w:val="center"/>
        <w:rPr>
          <w:rFonts w:ascii="宋体" w:cs="宋体"/>
          <w:kern w:val="0"/>
          <w:sz w:val="24"/>
        </w:rPr>
      </w:pPr>
      <w:r>
        <w:rPr>
          <w:rFonts w:ascii="宋体" w:cs="宋体"/>
          <w:noProof/>
          <w:kern w:val="0"/>
          <w:sz w:val="24"/>
        </w:rPr>
        <w:drawing>
          <wp:inline distT="0" distB="0" distL="0" distR="0">
            <wp:extent cx="4821279" cy="2067339"/>
            <wp:effectExtent l="0" t="0" r="0" b="9525"/>
            <wp:docPr id="27" name="图片 27" descr="D:\GDS\GDS Photo\GDS产品大图\海报素材\UNS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GDS\GDS Photo\GDS产品大图\海报素材\UNSA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8594" cy="2070475"/>
                    </a:xfrm>
                    <a:prstGeom prst="rect">
                      <a:avLst/>
                    </a:prstGeom>
                    <a:noFill/>
                    <a:ln>
                      <a:noFill/>
                    </a:ln>
                  </pic:spPr>
                </pic:pic>
              </a:graphicData>
            </a:graphic>
          </wp:inline>
        </w:drawing>
      </w:r>
    </w:p>
    <w:p w:rsidR="009336B2" w:rsidRDefault="004D2CC5" w:rsidP="009336B2">
      <w:pPr>
        <w:spacing w:line="360" w:lineRule="auto"/>
        <w:ind w:firstLineChars="200" w:firstLine="480"/>
        <w:rPr>
          <w:sz w:val="24"/>
        </w:rPr>
      </w:pPr>
      <w:r w:rsidRPr="00570E62">
        <w:rPr>
          <w:rFonts w:hint="eastAsia"/>
          <w:sz w:val="24"/>
        </w:rPr>
        <w:t>其测量原理为：</w:t>
      </w:r>
      <w:r w:rsidR="00570E62">
        <w:rPr>
          <w:rFonts w:hint="eastAsia"/>
          <w:sz w:val="24"/>
        </w:rPr>
        <w:t>差压传感器的两个端口分别与内</w:t>
      </w:r>
      <w:proofErr w:type="gramStart"/>
      <w:r w:rsidR="00570E62">
        <w:rPr>
          <w:rFonts w:hint="eastAsia"/>
          <w:sz w:val="24"/>
        </w:rPr>
        <w:t>压力室</w:t>
      </w:r>
      <w:proofErr w:type="gramEnd"/>
      <w:r w:rsidR="00570E62">
        <w:rPr>
          <w:rFonts w:hint="eastAsia"/>
          <w:sz w:val="24"/>
        </w:rPr>
        <w:t>和</w:t>
      </w:r>
      <w:r w:rsidR="00601CB0">
        <w:rPr>
          <w:rFonts w:hint="eastAsia"/>
          <w:sz w:val="24"/>
        </w:rPr>
        <w:t>参照管连接，内</w:t>
      </w:r>
      <w:proofErr w:type="gramStart"/>
      <w:r w:rsidR="00601CB0">
        <w:rPr>
          <w:rFonts w:hint="eastAsia"/>
          <w:sz w:val="24"/>
        </w:rPr>
        <w:t>压力室</w:t>
      </w:r>
      <w:proofErr w:type="gramEnd"/>
      <w:r w:rsidR="00601CB0">
        <w:rPr>
          <w:rFonts w:hint="eastAsia"/>
          <w:sz w:val="24"/>
        </w:rPr>
        <w:t>和参照管内装</w:t>
      </w:r>
      <w:r w:rsidR="00601CB0">
        <w:rPr>
          <w:rFonts w:hint="eastAsia"/>
          <w:sz w:val="24"/>
        </w:rPr>
        <w:t>2/3</w:t>
      </w:r>
      <w:r w:rsidR="00601CB0">
        <w:rPr>
          <w:rFonts w:hint="eastAsia"/>
          <w:sz w:val="24"/>
        </w:rPr>
        <w:t>的水，当试样体积发生变化时，内</w:t>
      </w:r>
      <w:proofErr w:type="gramStart"/>
      <w:r w:rsidR="00601CB0">
        <w:rPr>
          <w:rFonts w:hint="eastAsia"/>
          <w:sz w:val="24"/>
        </w:rPr>
        <w:t>压力室</w:t>
      </w:r>
      <w:proofErr w:type="gramEnd"/>
      <w:r w:rsidR="00601CB0">
        <w:rPr>
          <w:rFonts w:hint="eastAsia"/>
          <w:sz w:val="24"/>
        </w:rPr>
        <w:t>的水位发生变化，而参照管的水位保持不变，</w:t>
      </w:r>
      <w:r w:rsidR="008E062A">
        <w:rPr>
          <w:rFonts w:hint="eastAsia"/>
          <w:sz w:val="24"/>
        </w:rPr>
        <w:t>两者之间产生一个小的压力差，湿</w:t>
      </w:r>
      <w:r w:rsidR="008E062A">
        <w:rPr>
          <w:rFonts w:hint="eastAsia"/>
          <w:sz w:val="24"/>
        </w:rPr>
        <w:t>-</w:t>
      </w:r>
      <w:r w:rsidR="008E062A">
        <w:rPr>
          <w:rFonts w:hint="eastAsia"/>
          <w:sz w:val="24"/>
        </w:rPr>
        <w:t>湿差压传感器记录该值，</w:t>
      </w:r>
      <w:r w:rsidR="000F03D1">
        <w:rPr>
          <w:rFonts w:hint="eastAsia"/>
          <w:sz w:val="24"/>
        </w:rPr>
        <w:t>再通过软件转换</w:t>
      </w:r>
      <w:proofErr w:type="gramStart"/>
      <w:r w:rsidR="000F03D1">
        <w:rPr>
          <w:rFonts w:hint="eastAsia"/>
          <w:sz w:val="24"/>
        </w:rPr>
        <w:t>成体变</w:t>
      </w:r>
      <w:proofErr w:type="gramEnd"/>
      <w:r w:rsidR="00344436">
        <w:rPr>
          <w:rFonts w:hint="eastAsia"/>
          <w:sz w:val="24"/>
        </w:rPr>
        <w:t>值。</w:t>
      </w:r>
    </w:p>
    <w:p w:rsidR="00344436" w:rsidRPr="00FB4D58" w:rsidRDefault="00660AA2" w:rsidP="00FB4D58">
      <w:pPr>
        <w:pStyle w:val="a5"/>
        <w:numPr>
          <w:ilvl w:val="0"/>
          <w:numId w:val="2"/>
        </w:numPr>
        <w:spacing w:line="360" w:lineRule="auto"/>
        <w:ind w:firstLineChars="0"/>
        <w:rPr>
          <w:b/>
          <w:sz w:val="24"/>
        </w:rPr>
      </w:pPr>
      <w:r>
        <w:rPr>
          <w:rFonts w:hint="eastAsia"/>
          <w:b/>
          <w:sz w:val="24"/>
        </w:rPr>
        <w:t>非饱和</w:t>
      </w:r>
      <w:r w:rsidR="00344436" w:rsidRPr="00FB4D58">
        <w:rPr>
          <w:rFonts w:hint="eastAsia"/>
          <w:b/>
          <w:sz w:val="24"/>
        </w:rPr>
        <w:t>试验步骤</w:t>
      </w:r>
    </w:p>
    <w:p w:rsidR="000F5312" w:rsidRPr="00FB4D58" w:rsidRDefault="000F5312" w:rsidP="00FB4D58">
      <w:pPr>
        <w:pStyle w:val="a5"/>
        <w:numPr>
          <w:ilvl w:val="0"/>
          <w:numId w:val="3"/>
        </w:numPr>
        <w:autoSpaceDE w:val="0"/>
        <w:autoSpaceDN w:val="0"/>
        <w:adjustRightInd w:val="0"/>
        <w:spacing w:line="400" w:lineRule="exact"/>
        <w:ind w:firstLineChars="0"/>
        <w:jc w:val="left"/>
        <w:rPr>
          <w:rFonts w:ascii="宋体" w:cs="宋体"/>
          <w:kern w:val="0"/>
          <w:sz w:val="24"/>
        </w:rPr>
      </w:pPr>
      <w:r w:rsidRPr="00FB4D58">
        <w:rPr>
          <w:rFonts w:ascii="宋体" w:cs="宋体" w:hint="eastAsia"/>
          <w:kern w:val="0"/>
          <w:sz w:val="24"/>
        </w:rPr>
        <w:t>饱和陶土板。</w:t>
      </w:r>
      <w:r w:rsidR="002830DC" w:rsidRPr="00FB4D58">
        <w:rPr>
          <w:rFonts w:ascii="宋体" w:cs="宋体" w:hint="eastAsia"/>
          <w:kern w:val="0"/>
          <w:sz w:val="24"/>
        </w:rPr>
        <w:t>方法</w:t>
      </w:r>
      <w:proofErr w:type="gramStart"/>
      <w:r w:rsidR="002830DC" w:rsidRPr="00FB4D58">
        <w:rPr>
          <w:rFonts w:ascii="宋体" w:cs="宋体" w:hint="eastAsia"/>
          <w:kern w:val="0"/>
          <w:sz w:val="24"/>
        </w:rPr>
        <w:t>一</w:t>
      </w:r>
      <w:proofErr w:type="gramEnd"/>
      <w:r w:rsidR="002830DC" w:rsidRPr="00FB4D58">
        <w:rPr>
          <w:rFonts w:ascii="宋体" w:cs="宋体" w:hint="eastAsia"/>
          <w:kern w:val="0"/>
          <w:sz w:val="24"/>
        </w:rPr>
        <w:t>：</w:t>
      </w:r>
      <w:r w:rsidRPr="00FB4D58">
        <w:rPr>
          <w:rFonts w:ascii="宋体" w:cs="宋体" w:hint="eastAsia"/>
          <w:kern w:val="0"/>
          <w:sz w:val="24"/>
        </w:rPr>
        <w:t>施加不超过50kPa的反压，</w:t>
      </w:r>
      <w:proofErr w:type="gramStart"/>
      <w:r w:rsidRPr="00FB4D58">
        <w:rPr>
          <w:rFonts w:ascii="宋体" w:cs="宋体" w:hint="eastAsia"/>
          <w:kern w:val="0"/>
          <w:sz w:val="24"/>
        </w:rPr>
        <w:t>打开孔压传感器</w:t>
      </w:r>
      <w:proofErr w:type="gramEnd"/>
      <w:r w:rsidRPr="00FB4D58">
        <w:rPr>
          <w:rFonts w:ascii="宋体" w:cs="宋体" w:hint="eastAsia"/>
          <w:kern w:val="0"/>
          <w:sz w:val="24"/>
        </w:rPr>
        <w:t>端阀门</w:t>
      </w:r>
      <w:r w:rsidR="00AC2C0E" w:rsidRPr="00FB4D58">
        <w:rPr>
          <w:rFonts w:ascii="宋体" w:cs="宋体" w:hint="eastAsia"/>
          <w:kern w:val="0"/>
          <w:sz w:val="24"/>
        </w:rPr>
        <w:t>（下图红色箭头所指），</w:t>
      </w:r>
      <w:r w:rsidRPr="00FB4D58">
        <w:rPr>
          <w:rFonts w:ascii="宋体" w:cs="宋体" w:hint="eastAsia"/>
          <w:kern w:val="0"/>
          <w:sz w:val="24"/>
        </w:rPr>
        <w:t>排出管路和底座内部的气泡，然后关闭阀门，当发现陶土板上表面完全被水覆盖表明陶土</w:t>
      </w:r>
      <w:proofErr w:type="gramStart"/>
      <w:r w:rsidRPr="00FB4D58">
        <w:rPr>
          <w:rFonts w:ascii="宋体" w:cs="宋体" w:hint="eastAsia"/>
          <w:kern w:val="0"/>
          <w:sz w:val="24"/>
        </w:rPr>
        <w:t>板基本</w:t>
      </w:r>
      <w:proofErr w:type="gramEnd"/>
      <w:r w:rsidRPr="00FB4D58">
        <w:rPr>
          <w:rFonts w:ascii="宋体" w:cs="宋体" w:hint="eastAsia"/>
          <w:kern w:val="0"/>
          <w:sz w:val="24"/>
        </w:rPr>
        <w:t>饱和</w:t>
      </w:r>
      <w:r w:rsidR="002F16F8">
        <w:rPr>
          <w:rFonts w:ascii="宋体" w:cs="宋体" w:hint="eastAsia"/>
          <w:kern w:val="0"/>
          <w:sz w:val="24"/>
        </w:rPr>
        <w:t>，如果</w:t>
      </w:r>
      <w:r w:rsidR="002830DC" w:rsidRPr="00FB4D58">
        <w:rPr>
          <w:rFonts w:ascii="宋体" w:cs="宋体" w:hint="eastAsia"/>
          <w:kern w:val="0"/>
          <w:sz w:val="24"/>
        </w:rPr>
        <w:t>实验室</w:t>
      </w:r>
      <w:r w:rsidR="002F16F8">
        <w:rPr>
          <w:rFonts w:ascii="宋体" w:cs="宋体" w:hint="eastAsia"/>
          <w:kern w:val="0"/>
          <w:sz w:val="24"/>
        </w:rPr>
        <w:t>比较干燥，需要在陶土板上面覆盖一层塑料</w:t>
      </w:r>
      <w:r w:rsidR="005B777F" w:rsidRPr="00FB4D58">
        <w:rPr>
          <w:rFonts w:ascii="宋体" w:cs="宋体" w:hint="eastAsia"/>
          <w:kern w:val="0"/>
          <w:sz w:val="24"/>
        </w:rPr>
        <w:t>薄膜</w:t>
      </w:r>
      <w:r w:rsidRPr="00FB4D58">
        <w:rPr>
          <w:rFonts w:ascii="宋体" w:cs="宋体" w:hint="eastAsia"/>
          <w:kern w:val="0"/>
          <w:sz w:val="24"/>
        </w:rPr>
        <w:t>。</w:t>
      </w:r>
      <w:r w:rsidR="002830DC" w:rsidRPr="00FB4D58">
        <w:rPr>
          <w:rFonts w:ascii="宋体" w:cs="宋体" w:hint="eastAsia"/>
          <w:kern w:val="0"/>
          <w:sz w:val="24"/>
        </w:rPr>
        <w:t>方法二：</w:t>
      </w:r>
      <w:r w:rsidR="005A1F6D" w:rsidRPr="00FB4D58">
        <w:rPr>
          <w:rFonts w:ascii="宋体" w:cs="宋体" w:hint="eastAsia"/>
          <w:kern w:val="0"/>
          <w:sz w:val="24"/>
        </w:rPr>
        <w:t>在试样室内装一定量的水</w:t>
      </w:r>
      <w:r w:rsidR="009B2167" w:rsidRPr="00FB4D58">
        <w:rPr>
          <w:rFonts w:ascii="宋体" w:cs="宋体" w:hint="eastAsia"/>
          <w:kern w:val="0"/>
          <w:sz w:val="24"/>
        </w:rPr>
        <w:t>（</w:t>
      </w:r>
      <w:r w:rsidR="00E51AEA" w:rsidRPr="00FB4D58">
        <w:rPr>
          <w:rFonts w:ascii="宋体" w:cs="宋体" w:hint="eastAsia"/>
          <w:kern w:val="0"/>
          <w:sz w:val="24"/>
        </w:rPr>
        <w:t>水面</w:t>
      </w:r>
      <w:r w:rsidR="009B2167" w:rsidRPr="00FB4D58">
        <w:rPr>
          <w:rFonts w:ascii="宋体" w:cs="宋体" w:hint="eastAsia"/>
          <w:kern w:val="0"/>
          <w:sz w:val="24"/>
        </w:rPr>
        <w:t>高于陶土板</w:t>
      </w:r>
      <w:r w:rsidR="00E51AEA" w:rsidRPr="00FB4D58">
        <w:rPr>
          <w:rFonts w:ascii="宋体" w:cs="宋体" w:hint="eastAsia"/>
          <w:kern w:val="0"/>
          <w:sz w:val="24"/>
        </w:rPr>
        <w:t>20mm以上），</w:t>
      </w:r>
      <w:proofErr w:type="gramStart"/>
      <w:r w:rsidR="005B777F" w:rsidRPr="00FB4D58">
        <w:rPr>
          <w:rFonts w:ascii="宋体" w:cs="宋体" w:hint="eastAsia"/>
          <w:kern w:val="0"/>
          <w:sz w:val="24"/>
        </w:rPr>
        <w:t>打开孔压传感器</w:t>
      </w:r>
      <w:proofErr w:type="gramEnd"/>
      <w:r w:rsidR="005B777F" w:rsidRPr="00FB4D58">
        <w:rPr>
          <w:rFonts w:ascii="宋体" w:cs="宋体" w:hint="eastAsia"/>
          <w:kern w:val="0"/>
          <w:sz w:val="24"/>
        </w:rPr>
        <w:t>端阀门，施加</w:t>
      </w:r>
      <w:r w:rsidR="00B614F8" w:rsidRPr="00FB4D58">
        <w:rPr>
          <w:rFonts w:ascii="宋体" w:cs="宋体" w:hint="eastAsia"/>
          <w:kern w:val="0"/>
          <w:sz w:val="24"/>
        </w:rPr>
        <w:t>500kPa围压</w:t>
      </w:r>
      <w:r w:rsidR="00D7091F" w:rsidRPr="00FB4D58">
        <w:rPr>
          <w:rFonts w:ascii="宋体" w:cs="宋体" w:hint="eastAsia"/>
          <w:kern w:val="0"/>
          <w:sz w:val="24"/>
        </w:rPr>
        <w:t>，直至</w:t>
      </w:r>
      <w:proofErr w:type="gramStart"/>
      <w:r w:rsidR="00D7091F" w:rsidRPr="00FB4D58">
        <w:rPr>
          <w:rFonts w:ascii="宋体" w:cs="宋体" w:hint="eastAsia"/>
          <w:kern w:val="0"/>
          <w:sz w:val="24"/>
        </w:rPr>
        <w:t>连</w:t>
      </w:r>
      <w:r w:rsidR="00D7091F" w:rsidRPr="00FB4D58">
        <w:rPr>
          <w:rFonts w:ascii="宋体" w:cs="宋体" w:hint="eastAsia"/>
          <w:kern w:val="0"/>
          <w:sz w:val="24"/>
        </w:rPr>
        <w:lastRenderedPageBreak/>
        <w:t>接孔压传感器</w:t>
      </w:r>
      <w:proofErr w:type="gramEnd"/>
      <w:r w:rsidR="00D7091F" w:rsidRPr="00FB4D58">
        <w:rPr>
          <w:rFonts w:ascii="宋体" w:cs="宋体" w:hint="eastAsia"/>
          <w:kern w:val="0"/>
          <w:sz w:val="24"/>
        </w:rPr>
        <w:t>的管路中不在存在气泡</w:t>
      </w:r>
      <w:r w:rsidR="00B614F8" w:rsidRPr="00FB4D58">
        <w:rPr>
          <w:rFonts w:ascii="宋体" w:cs="宋体" w:hint="eastAsia"/>
          <w:kern w:val="0"/>
          <w:sz w:val="24"/>
        </w:rPr>
        <w:t>。</w:t>
      </w:r>
    </w:p>
    <w:p w:rsidR="008F1BC5" w:rsidRPr="000F6893" w:rsidRDefault="009468AB" w:rsidP="000F6893">
      <w:pPr>
        <w:autoSpaceDE w:val="0"/>
        <w:autoSpaceDN w:val="0"/>
        <w:adjustRightInd w:val="0"/>
        <w:jc w:val="center"/>
        <w:rPr>
          <w:rFonts w:ascii="宋体" w:cs="宋体"/>
          <w:kern w:val="0"/>
          <w:sz w:val="24"/>
        </w:rPr>
      </w:pPr>
      <w:r w:rsidRPr="000F6893">
        <w:rPr>
          <w:rFonts w:ascii="宋体" w:cs="宋体"/>
          <w:noProof/>
          <w:kern w:val="0"/>
          <w:sz w:val="24"/>
        </w:rPr>
        <mc:AlternateContent>
          <mc:Choice Requires="wps">
            <w:drawing>
              <wp:anchor distT="0" distB="0" distL="114300" distR="114300" simplePos="0" relativeHeight="251659264" behindDoc="0" locked="0" layoutInCell="1" allowOverlap="1" wp14:anchorId="641E9ADF" wp14:editId="0528368E">
                <wp:simplePos x="0" y="0"/>
                <wp:positionH relativeFrom="column">
                  <wp:posOffset>1476375</wp:posOffset>
                </wp:positionH>
                <wp:positionV relativeFrom="paragraph">
                  <wp:posOffset>864870</wp:posOffset>
                </wp:positionV>
                <wp:extent cx="495300" cy="619125"/>
                <wp:effectExtent l="19050" t="38100" r="57150" b="28575"/>
                <wp:wrapNone/>
                <wp:docPr id="4" name="直接箭头连接符 4"/>
                <wp:cNvGraphicFramePr/>
                <a:graphic xmlns:a="http://schemas.openxmlformats.org/drawingml/2006/main">
                  <a:graphicData uri="http://schemas.microsoft.com/office/word/2010/wordprocessingShape">
                    <wps:wsp>
                      <wps:cNvCnPr/>
                      <wps:spPr>
                        <a:xfrm flipV="1">
                          <a:off x="0" y="0"/>
                          <a:ext cx="495300" cy="61912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接箭头连接符 4" o:spid="_x0000_s1026" type="#_x0000_t32" style="position:absolute;left:0;text-align:left;margin-left:116.25pt;margin-top:68.1pt;width:39pt;height:48.7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" strokecolor="red" strokeweight="2.25pt">
                <v:stroke endarrow="open"/>
              </v:shape>
            </w:pict>
          </mc:Fallback>
        </mc:AlternateContent>
      </w:r>
      <w:r w:rsidR="008F1BC5" w:rsidRPr="000F6893">
        <w:rPr>
          <w:rFonts w:ascii="宋体" w:cs="宋体"/>
          <w:noProof/>
          <w:kern w:val="0"/>
          <w:sz w:val="24"/>
        </w:rPr>
        <w:drawing>
          <wp:inline distT="0" distB="0" distL="0" distR="0" wp14:anchorId="72C19B62" wp14:editId="0872E87B">
            <wp:extent cx="4691269" cy="2638839"/>
            <wp:effectExtent l="0" t="0" r="0" b="9525"/>
            <wp:docPr id="1" name="图片 1" descr="D:\仪器安装调试\河南省水科院\photo\2014-01-10_13-43-38_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仪器安装调试\河南省水科院\photo\2014-01-10_13-43-38_9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12024" cy="2650514"/>
                    </a:xfrm>
                    <a:prstGeom prst="rect">
                      <a:avLst/>
                    </a:prstGeom>
                    <a:noFill/>
                    <a:ln>
                      <a:noFill/>
                    </a:ln>
                  </pic:spPr>
                </pic:pic>
              </a:graphicData>
            </a:graphic>
          </wp:inline>
        </w:drawing>
      </w:r>
    </w:p>
    <w:p w:rsidR="000F5312" w:rsidRPr="00FB4D58" w:rsidRDefault="000F5312" w:rsidP="00FB4D58">
      <w:pPr>
        <w:pStyle w:val="a5"/>
        <w:numPr>
          <w:ilvl w:val="0"/>
          <w:numId w:val="3"/>
        </w:numPr>
        <w:autoSpaceDE w:val="0"/>
        <w:autoSpaceDN w:val="0"/>
        <w:adjustRightInd w:val="0"/>
        <w:spacing w:line="400" w:lineRule="exact"/>
        <w:ind w:firstLineChars="0"/>
        <w:jc w:val="left"/>
        <w:rPr>
          <w:rFonts w:ascii="宋体" w:cs="宋体"/>
          <w:kern w:val="0"/>
          <w:sz w:val="24"/>
        </w:rPr>
      </w:pPr>
      <w:r w:rsidRPr="00FB4D58">
        <w:rPr>
          <w:rFonts w:ascii="宋体" w:cs="宋体" w:hint="eastAsia"/>
          <w:kern w:val="0"/>
          <w:sz w:val="24"/>
        </w:rPr>
        <w:t>安装试样。在装样过程中应该</w:t>
      </w:r>
      <w:r w:rsidR="00F24D13" w:rsidRPr="00FB4D58">
        <w:rPr>
          <w:rFonts w:ascii="宋体" w:cs="宋体" w:hint="eastAsia"/>
          <w:kern w:val="0"/>
          <w:sz w:val="24"/>
        </w:rPr>
        <w:t>借助</w:t>
      </w:r>
      <w:r w:rsidR="002F16F8">
        <w:rPr>
          <w:rFonts w:ascii="宋体" w:cs="宋体" w:hint="eastAsia"/>
          <w:kern w:val="0"/>
          <w:sz w:val="24"/>
        </w:rPr>
        <w:t>三瓣膜</w:t>
      </w:r>
      <w:r w:rsidRPr="00FB4D58">
        <w:rPr>
          <w:rFonts w:ascii="宋体" w:cs="宋体" w:hint="eastAsia"/>
          <w:kern w:val="0"/>
          <w:sz w:val="24"/>
        </w:rPr>
        <w:t>，时刻注意减小对试样的扰动，在安装试样</w:t>
      </w:r>
      <w:proofErr w:type="gramStart"/>
      <w:r w:rsidRPr="00FB4D58">
        <w:rPr>
          <w:rFonts w:ascii="宋体" w:cs="宋体" w:hint="eastAsia"/>
          <w:kern w:val="0"/>
          <w:sz w:val="24"/>
        </w:rPr>
        <w:t>帽之前</w:t>
      </w:r>
      <w:proofErr w:type="gramEnd"/>
      <w:r w:rsidRPr="00FB4D58">
        <w:rPr>
          <w:rFonts w:ascii="宋体" w:cs="宋体" w:hint="eastAsia"/>
          <w:kern w:val="0"/>
          <w:sz w:val="24"/>
        </w:rPr>
        <w:t>应该用细毛刷或者手将试样与橡皮</w:t>
      </w:r>
      <w:proofErr w:type="gramStart"/>
      <w:r w:rsidRPr="00FB4D58">
        <w:rPr>
          <w:rFonts w:ascii="宋体" w:cs="宋体" w:hint="eastAsia"/>
          <w:kern w:val="0"/>
          <w:sz w:val="24"/>
        </w:rPr>
        <w:t>膜之间</w:t>
      </w:r>
      <w:proofErr w:type="gramEnd"/>
      <w:r w:rsidRPr="00FB4D58">
        <w:rPr>
          <w:rFonts w:ascii="宋体" w:cs="宋体" w:hint="eastAsia"/>
          <w:kern w:val="0"/>
          <w:sz w:val="24"/>
        </w:rPr>
        <w:t>的气泡赶出，试样安装后应采用抹布将底座上面的泥浆擦出避免进入压力室内部。</w:t>
      </w:r>
      <w:r w:rsidR="009916F6" w:rsidRPr="00FB4D58">
        <w:rPr>
          <w:rFonts w:ascii="宋体" w:cs="宋体" w:hint="eastAsia"/>
          <w:kern w:val="0"/>
          <w:sz w:val="24"/>
        </w:rPr>
        <w:t>安装时注意顶帽的连接管应旋转缠绕试样以避免触碰内压力室。</w:t>
      </w:r>
    </w:p>
    <w:p w:rsidR="000F5312" w:rsidRPr="00FB4D58" w:rsidRDefault="000F5312" w:rsidP="00FB4D58">
      <w:pPr>
        <w:pStyle w:val="a5"/>
        <w:numPr>
          <w:ilvl w:val="0"/>
          <w:numId w:val="3"/>
        </w:numPr>
        <w:autoSpaceDE w:val="0"/>
        <w:autoSpaceDN w:val="0"/>
        <w:adjustRightInd w:val="0"/>
        <w:spacing w:line="400" w:lineRule="exact"/>
        <w:ind w:firstLineChars="0"/>
        <w:jc w:val="left"/>
        <w:rPr>
          <w:rFonts w:ascii="宋体" w:cs="宋体"/>
          <w:kern w:val="0"/>
          <w:sz w:val="24"/>
        </w:rPr>
      </w:pPr>
      <w:r w:rsidRPr="00FB4D58">
        <w:rPr>
          <w:rFonts w:ascii="宋体" w:cs="宋体" w:hint="eastAsia"/>
          <w:kern w:val="0"/>
          <w:sz w:val="24"/>
        </w:rPr>
        <w:t>内</w:t>
      </w:r>
      <w:proofErr w:type="gramStart"/>
      <w:r w:rsidRPr="00FB4D58">
        <w:rPr>
          <w:rFonts w:ascii="宋体" w:cs="宋体" w:hint="eastAsia"/>
          <w:kern w:val="0"/>
          <w:sz w:val="24"/>
        </w:rPr>
        <w:t>压力室</w:t>
      </w:r>
      <w:proofErr w:type="gramEnd"/>
      <w:r w:rsidRPr="00FB4D58">
        <w:rPr>
          <w:rFonts w:ascii="宋体" w:cs="宋体" w:hint="eastAsia"/>
          <w:kern w:val="0"/>
          <w:sz w:val="24"/>
        </w:rPr>
        <w:t>和参照管注水。试样装好之后安装内压力室，</w:t>
      </w:r>
      <w:r w:rsidR="002F16F8">
        <w:rPr>
          <w:rFonts w:ascii="宋体" w:cs="宋体" w:hint="eastAsia"/>
          <w:kern w:val="0"/>
          <w:sz w:val="24"/>
        </w:rPr>
        <w:t>安装前</w:t>
      </w:r>
      <w:r w:rsidR="001970DD" w:rsidRPr="00FB4D58">
        <w:rPr>
          <w:rFonts w:ascii="宋体" w:cs="宋体" w:hint="eastAsia"/>
          <w:kern w:val="0"/>
          <w:sz w:val="24"/>
        </w:rPr>
        <w:t>将底座上的内压力密封圈涂一层硅脂。</w:t>
      </w:r>
      <w:r w:rsidRPr="00FB4D58">
        <w:rPr>
          <w:rFonts w:ascii="宋体" w:cs="宋体" w:hint="eastAsia"/>
          <w:kern w:val="0"/>
          <w:sz w:val="24"/>
        </w:rPr>
        <w:t>将差压传感器的两根管道分别与内</w:t>
      </w:r>
      <w:proofErr w:type="gramStart"/>
      <w:r w:rsidRPr="00FB4D58">
        <w:rPr>
          <w:rFonts w:ascii="宋体" w:cs="宋体" w:hint="eastAsia"/>
          <w:kern w:val="0"/>
          <w:sz w:val="24"/>
        </w:rPr>
        <w:t>压力室</w:t>
      </w:r>
      <w:proofErr w:type="gramEnd"/>
      <w:r w:rsidRPr="00FB4D58">
        <w:rPr>
          <w:rFonts w:ascii="宋体" w:cs="宋体" w:hint="eastAsia"/>
          <w:kern w:val="0"/>
          <w:sz w:val="24"/>
        </w:rPr>
        <w:t>和参</w:t>
      </w:r>
      <w:r w:rsidR="008F1BC5" w:rsidRPr="00FB4D58">
        <w:rPr>
          <w:rFonts w:ascii="宋体" w:cs="宋体" w:hint="eastAsia"/>
          <w:kern w:val="0"/>
          <w:sz w:val="24"/>
        </w:rPr>
        <w:t>照管相连</w:t>
      </w:r>
      <w:r w:rsidRPr="00FB4D58">
        <w:rPr>
          <w:rFonts w:ascii="宋体" w:cs="宋体" w:hint="eastAsia"/>
          <w:kern w:val="0"/>
          <w:sz w:val="24"/>
        </w:rPr>
        <w:t>。通过内室冲排水管道给内</w:t>
      </w:r>
      <w:proofErr w:type="gramStart"/>
      <w:r w:rsidRPr="00FB4D58">
        <w:rPr>
          <w:rFonts w:ascii="宋体" w:cs="宋体" w:hint="eastAsia"/>
          <w:kern w:val="0"/>
          <w:sz w:val="24"/>
        </w:rPr>
        <w:t>压力室</w:t>
      </w:r>
      <w:proofErr w:type="gramEnd"/>
      <w:r w:rsidRPr="00FB4D58">
        <w:rPr>
          <w:rFonts w:ascii="宋体" w:cs="宋体" w:hint="eastAsia"/>
          <w:kern w:val="0"/>
          <w:sz w:val="24"/>
        </w:rPr>
        <w:t>注水，千万不能从</w:t>
      </w:r>
      <w:proofErr w:type="gramStart"/>
      <w:r w:rsidRPr="00FB4D58">
        <w:rPr>
          <w:rFonts w:ascii="宋体" w:cs="宋体" w:hint="eastAsia"/>
          <w:kern w:val="0"/>
          <w:sz w:val="24"/>
        </w:rPr>
        <w:t>压力室</w:t>
      </w:r>
      <w:proofErr w:type="gramEnd"/>
      <w:r w:rsidRPr="00FB4D58">
        <w:rPr>
          <w:rFonts w:ascii="宋体" w:cs="宋体" w:hint="eastAsia"/>
          <w:kern w:val="0"/>
          <w:sz w:val="24"/>
        </w:rPr>
        <w:t>上部直接将水倒入以避免产生大量气泡；</w:t>
      </w:r>
      <w:proofErr w:type="gramStart"/>
      <w:r w:rsidRPr="00FB4D58">
        <w:rPr>
          <w:rFonts w:ascii="宋体" w:cs="宋体" w:hint="eastAsia"/>
          <w:kern w:val="0"/>
          <w:sz w:val="24"/>
        </w:rPr>
        <w:t>通过吸球给</w:t>
      </w:r>
      <w:proofErr w:type="gramEnd"/>
      <w:r w:rsidRPr="00FB4D58">
        <w:rPr>
          <w:rFonts w:ascii="宋体" w:cs="宋体" w:hint="eastAsia"/>
          <w:kern w:val="0"/>
          <w:sz w:val="24"/>
        </w:rPr>
        <w:t>参照</w:t>
      </w:r>
      <w:r w:rsidR="0016042F" w:rsidRPr="00FB4D58">
        <w:rPr>
          <w:rFonts w:ascii="宋体" w:cs="宋体" w:hint="eastAsia"/>
          <w:kern w:val="0"/>
          <w:sz w:val="24"/>
        </w:rPr>
        <w:t>管注水，注水时让水沿着参照管壁流入</w:t>
      </w:r>
      <w:r w:rsidRPr="00FB4D58">
        <w:rPr>
          <w:rFonts w:ascii="宋体" w:cs="宋体" w:hint="eastAsia"/>
          <w:kern w:val="0"/>
          <w:sz w:val="24"/>
        </w:rPr>
        <w:t>。注水完成后</w:t>
      </w:r>
      <w:r w:rsidR="00AA3526" w:rsidRPr="00FB4D58">
        <w:rPr>
          <w:rFonts w:ascii="宋体" w:cs="宋体" w:hint="eastAsia"/>
          <w:kern w:val="0"/>
          <w:sz w:val="24"/>
        </w:rPr>
        <w:t>观察内</w:t>
      </w:r>
      <w:proofErr w:type="gramStart"/>
      <w:r w:rsidR="00AA3526" w:rsidRPr="00FB4D58">
        <w:rPr>
          <w:rFonts w:ascii="宋体" w:cs="宋体" w:hint="eastAsia"/>
          <w:kern w:val="0"/>
          <w:sz w:val="24"/>
        </w:rPr>
        <w:t>压力室</w:t>
      </w:r>
      <w:proofErr w:type="gramEnd"/>
      <w:r w:rsidR="00AA3526" w:rsidRPr="00FB4D58">
        <w:rPr>
          <w:rFonts w:ascii="宋体" w:cs="宋体" w:hint="eastAsia"/>
          <w:kern w:val="0"/>
          <w:sz w:val="24"/>
        </w:rPr>
        <w:t>与湿湿差压传感器连接管路出是否漏水，</w:t>
      </w:r>
      <w:r w:rsidRPr="00FB4D58">
        <w:rPr>
          <w:rFonts w:ascii="宋体" w:cs="宋体" w:hint="eastAsia"/>
          <w:kern w:val="0"/>
          <w:sz w:val="24"/>
        </w:rPr>
        <w:t>打开湿湿差压传感器上部的堵头</w:t>
      </w:r>
      <w:r w:rsidR="009126F0" w:rsidRPr="00FB4D58">
        <w:rPr>
          <w:rFonts w:ascii="宋体" w:cs="宋体" w:hint="eastAsia"/>
          <w:kern w:val="0"/>
          <w:sz w:val="24"/>
        </w:rPr>
        <w:t>（下图箭头所指）</w:t>
      </w:r>
      <w:r w:rsidRPr="00FB4D58">
        <w:rPr>
          <w:rFonts w:ascii="宋体" w:cs="宋体" w:hint="eastAsia"/>
          <w:kern w:val="0"/>
          <w:sz w:val="24"/>
        </w:rPr>
        <w:t>，排出管路中的气泡，如果打开堵头水无法自由流出，可以</w:t>
      </w:r>
      <w:proofErr w:type="gramStart"/>
      <w:r w:rsidRPr="00FB4D58">
        <w:rPr>
          <w:rFonts w:ascii="宋体" w:cs="宋体" w:hint="eastAsia"/>
          <w:kern w:val="0"/>
          <w:sz w:val="24"/>
        </w:rPr>
        <w:t>采用吸球施加</w:t>
      </w:r>
      <w:proofErr w:type="gramEnd"/>
      <w:r w:rsidRPr="00FB4D58">
        <w:rPr>
          <w:rFonts w:ascii="宋体" w:cs="宋体" w:hint="eastAsia"/>
          <w:kern w:val="0"/>
          <w:sz w:val="24"/>
        </w:rPr>
        <w:t>一定的压力</w:t>
      </w:r>
      <w:r w:rsidR="001F3D8A" w:rsidRPr="00FB4D58">
        <w:rPr>
          <w:rFonts w:ascii="宋体" w:cs="宋体" w:hint="eastAsia"/>
          <w:kern w:val="0"/>
          <w:sz w:val="24"/>
        </w:rPr>
        <w:t>来解决。气泡排</w:t>
      </w:r>
      <w:r w:rsidRPr="00FB4D58">
        <w:rPr>
          <w:rFonts w:ascii="宋体" w:cs="宋体" w:hint="eastAsia"/>
          <w:kern w:val="0"/>
          <w:sz w:val="24"/>
        </w:rPr>
        <w:t>完后保证参照管水位大约在2/3位置，内</w:t>
      </w:r>
      <w:proofErr w:type="gramStart"/>
      <w:r w:rsidRPr="00FB4D58">
        <w:rPr>
          <w:rFonts w:ascii="宋体" w:cs="宋体" w:hint="eastAsia"/>
          <w:kern w:val="0"/>
          <w:sz w:val="24"/>
        </w:rPr>
        <w:t>压力室</w:t>
      </w:r>
      <w:proofErr w:type="gramEnd"/>
      <w:r w:rsidRPr="00FB4D58">
        <w:rPr>
          <w:rFonts w:ascii="宋体" w:cs="宋体" w:hint="eastAsia"/>
          <w:kern w:val="0"/>
          <w:sz w:val="24"/>
        </w:rPr>
        <w:t>水位</w:t>
      </w:r>
      <w:r w:rsidR="001F3D8A" w:rsidRPr="00FB4D58">
        <w:rPr>
          <w:rFonts w:ascii="宋体" w:cs="宋体" w:hint="eastAsia"/>
          <w:kern w:val="0"/>
          <w:sz w:val="24"/>
        </w:rPr>
        <w:t>在细管中间位置</w:t>
      </w:r>
      <w:r w:rsidRPr="00FB4D58">
        <w:rPr>
          <w:rFonts w:ascii="宋体" w:cs="宋体" w:hint="eastAsia"/>
          <w:kern w:val="0"/>
          <w:sz w:val="24"/>
        </w:rPr>
        <w:t>。</w:t>
      </w:r>
    </w:p>
    <w:p w:rsidR="001F3D8A" w:rsidRPr="000F6893" w:rsidRDefault="00CD2CCA" w:rsidP="00373AAC">
      <w:pPr>
        <w:autoSpaceDE w:val="0"/>
        <w:autoSpaceDN w:val="0"/>
        <w:adjustRightInd w:val="0"/>
        <w:jc w:val="center"/>
        <w:rPr>
          <w:rFonts w:ascii="宋体" w:cs="宋体"/>
          <w:kern w:val="0"/>
          <w:sz w:val="24"/>
        </w:rPr>
      </w:pPr>
      <w:r w:rsidRPr="000F6893">
        <w:rPr>
          <w:rFonts w:ascii="宋体" w:cs="宋体"/>
          <w:noProof/>
          <w:kern w:val="0"/>
          <w:sz w:val="24"/>
        </w:rPr>
        <mc:AlternateContent>
          <mc:Choice Requires="wps">
            <w:drawing>
              <wp:anchor distT="0" distB="0" distL="114300" distR="114300" simplePos="0" relativeHeight="251663360" behindDoc="0" locked="0" layoutInCell="1" allowOverlap="1" wp14:anchorId="3B4D5D1F" wp14:editId="21FA4F12">
                <wp:simplePos x="0" y="0"/>
                <wp:positionH relativeFrom="column">
                  <wp:posOffset>1276350</wp:posOffset>
                </wp:positionH>
                <wp:positionV relativeFrom="paragraph">
                  <wp:posOffset>1072515</wp:posOffset>
                </wp:positionV>
                <wp:extent cx="495300" cy="619125"/>
                <wp:effectExtent l="19050" t="38100" r="57150" b="28575"/>
                <wp:wrapNone/>
                <wp:docPr id="7" name="直接箭头连接符 7"/>
                <wp:cNvGraphicFramePr/>
                <a:graphic xmlns:a="http://schemas.openxmlformats.org/drawingml/2006/main">
                  <a:graphicData uri="http://schemas.microsoft.com/office/word/2010/wordprocessingShape">
                    <wps:wsp>
                      <wps:cNvCnPr/>
                      <wps:spPr>
                        <a:xfrm flipV="1">
                          <a:off x="0" y="0"/>
                          <a:ext cx="495300" cy="619125"/>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7" o:spid="_x0000_s1026" type="#_x0000_t32" style="position:absolute;left:0;text-align:left;margin-left:100.5pt;margin-top:84.45pt;width:39pt;height:48.7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" strokecolor="#00b050" strokeweight="2.25pt">
                <v:stroke endarrow="open"/>
              </v:shape>
            </w:pict>
          </mc:Fallback>
        </mc:AlternateContent>
      </w:r>
      <w:r w:rsidRPr="000F6893">
        <w:rPr>
          <w:rFonts w:ascii="宋体" w:cs="宋体"/>
          <w:noProof/>
          <w:kern w:val="0"/>
          <w:sz w:val="24"/>
        </w:rPr>
        <mc:AlternateContent>
          <mc:Choice Requires="wps">
            <w:drawing>
              <wp:anchor distT="0" distB="0" distL="114300" distR="114300" simplePos="0" relativeHeight="251661312" behindDoc="0" locked="0" layoutInCell="1" allowOverlap="1" wp14:anchorId="1AB83318" wp14:editId="278CD31F">
                <wp:simplePos x="0" y="0"/>
                <wp:positionH relativeFrom="column">
                  <wp:posOffset>2257425</wp:posOffset>
                </wp:positionH>
                <wp:positionV relativeFrom="paragraph">
                  <wp:posOffset>1072515</wp:posOffset>
                </wp:positionV>
                <wp:extent cx="495300" cy="619125"/>
                <wp:effectExtent l="19050" t="38100" r="57150" b="28575"/>
                <wp:wrapNone/>
                <wp:docPr id="6" name="直接箭头连接符 6"/>
                <wp:cNvGraphicFramePr/>
                <a:graphic xmlns:a="http://schemas.openxmlformats.org/drawingml/2006/main">
                  <a:graphicData uri="http://schemas.microsoft.com/office/word/2010/wordprocessingShape">
                    <wps:wsp>
                      <wps:cNvCnPr/>
                      <wps:spPr>
                        <a:xfrm flipV="1">
                          <a:off x="0" y="0"/>
                          <a:ext cx="495300" cy="61912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6" o:spid="_x0000_s1026" type="#_x0000_t32" style="position:absolute;left:0;text-align:left;margin-left:177.75pt;margin-top:84.45pt;width:39pt;height:48.7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" strokecolor="red" strokeweight="2.25pt">
                <v:stroke endarrow="open"/>
              </v:shape>
            </w:pict>
          </mc:Fallback>
        </mc:AlternateContent>
      </w:r>
      <w:r w:rsidR="001F3D8A" w:rsidRPr="000F6893">
        <w:rPr>
          <w:rFonts w:ascii="宋体" w:cs="宋体"/>
          <w:noProof/>
          <w:kern w:val="0"/>
          <w:sz w:val="24"/>
        </w:rPr>
        <w:drawing>
          <wp:inline distT="0" distB="0" distL="0" distR="0" wp14:anchorId="608C16F7" wp14:editId="7959DF3D">
            <wp:extent cx="4643562" cy="2612003"/>
            <wp:effectExtent l="0" t="0" r="5080" b="0"/>
            <wp:docPr id="5" name="图片 5" descr="D:\仪器安装调试\河南省水科院\photo\2014-01-10_13-40-53_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仪器安装调试\河南省水科院\photo\2014-01-10_13-40-53_4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45070" cy="2612851"/>
                    </a:xfrm>
                    <a:prstGeom prst="rect">
                      <a:avLst/>
                    </a:prstGeom>
                    <a:noFill/>
                    <a:ln>
                      <a:noFill/>
                    </a:ln>
                  </pic:spPr>
                </pic:pic>
              </a:graphicData>
            </a:graphic>
          </wp:inline>
        </w:drawing>
      </w:r>
    </w:p>
    <w:p w:rsidR="000F5312" w:rsidRPr="00FB4D58" w:rsidRDefault="00F93865" w:rsidP="00FB4D58">
      <w:pPr>
        <w:pStyle w:val="a5"/>
        <w:numPr>
          <w:ilvl w:val="0"/>
          <w:numId w:val="3"/>
        </w:numPr>
        <w:autoSpaceDE w:val="0"/>
        <w:autoSpaceDN w:val="0"/>
        <w:adjustRightInd w:val="0"/>
        <w:spacing w:line="400" w:lineRule="exact"/>
        <w:ind w:firstLineChars="0"/>
        <w:jc w:val="left"/>
        <w:rPr>
          <w:rFonts w:ascii="宋体" w:cs="宋体"/>
          <w:kern w:val="0"/>
          <w:sz w:val="24"/>
        </w:rPr>
      </w:pPr>
      <w:r w:rsidRPr="00FB4D58">
        <w:rPr>
          <w:rFonts w:ascii="宋体" w:cs="宋体" w:hint="eastAsia"/>
          <w:kern w:val="0"/>
          <w:sz w:val="24"/>
        </w:rPr>
        <w:lastRenderedPageBreak/>
        <w:t>安装外压力室。</w:t>
      </w:r>
      <w:r w:rsidR="00256DA5" w:rsidRPr="00FB4D58">
        <w:rPr>
          <w:rFonts w:ascii="宋体" w:cs="宋体" w:hint="eastAsia"/>
          <w:kern w:val="0"/>
          <w:sz w:val="24"/>
        </w:rPr>
        <w:t>松开压力杆顶部固定螺丝（下图绿色箭头所指），</w:t>
      </w:r>
      <w:r w:rsidR="008D2DD1" w:rsidRPr="00FB4D58">
        <w:rPr>
          <w:rFonts w:ascii="宋体" w:cs="宋体" w:hint="eastAsia"/>
          <w:kern w:val="0"/>
          <w:sz w:val="24"/>
        </w:rPr>
        <w:t>顺时针拧动</w:t>
      </w:r>
      <w:r w:rsidR="00397C84" w:rsidRPr="00FB4D58">
        <w:rPr>
          <w:rFonts w:ascii="宋体" w:cs="宋体" w:hint="eastAsia"/>
          <w:kern w:val="0"/>
          <w:sz w:val="24"/>
        </w:rPr>
        <w:t>滑动螺母（下图红色箭头所指），</w:t>
      </w:r>
      <w:r w:rsidR="000F5312" w:rsidRPr="00FB4D58">
        <w:rPr>
          <w:rFonts w:ascii="宋体" w:cs="宋体" w:hint="eastAsia"/>
          <w:kern w:val="0"/>
          <w:sz w:val="24"/>
        </w:rPr>
        <w:t>将压力杆向上移动</w:t>
      </w:r>
      <w:r w:rsidR="00AD6BC9" w:rsidRPr="00FB4D58">
        <w:rPr>
          <w:rFonts w:ascii="宋体" w:cs="宋体" w:hint="eastAsia"/>
          <w:kern w:val="0"/>
          <w:sz w:val="24"/>
        </w:rPr>
        <w:t>（此步骤应该在</w:t>
      </w:r>
      <w:proofErr w:type="gramStart"/>
      <w:r w:rsidR="00AD6BC9" w:rsidRPr="00FB4D58">
        <w:rPr>
          <w:rFonts w:ascii="宋体" w:cs="宋体" w:hint="eastAsia"/>
          <w:kern w:val="0"/>
          <w:sz w:val="24"/>
        </w:rPr>
        <w:t>上次拆样时</w:t>
      </w:r>
      <w:proofErr w:type="gramEnd"/>
      <w:r w:rsidR="00AD6BC9" w:rsidRPr="00FB4D58">
        <w:rPr>
          <w:rFonts w:ascii="宋体" w:cs="宋体" w:hint="eastAsia"/>
          <w:kern w:val="0"/>
          <w:sz w:val="24"/>
        </w:rPr>
        <w:t>完成，装样时应该检查一遍</w:t>
      </w:r>
      <w:r w:rsidR="00256DA5" w:rsidRPr="00FB4D58">
        <w:rPr>
          <w:rFonts w:ascii="宋体" w:cs="宋体" w:hint="eastAsia"/>
          <w:kern w:val="0"/>
          <w:sz w:val="24"/>
        </w:rPr>
        <w:t>，拧动时保证</w:t>
      </w:r>
      <w:r w:rsidR="00E815B5" w:rsidRPr="00FB4D58">
        <w:rPr>
          <w:rFonts w:ascii="宋体" w:cs="宋体" w:hint="eastAsia"/>
          <w:kern w:val="0"/>
          <w:sz w:val="24"/>
        </w:rPr>
        <w:t>压力杆不跟随一起转动</w:t>
      </w:r>
      <w:r w:rsidR="00AD6BC9" w:rsidRPr="00FB4D58">
        <w:rPr>
          <w:rFonts w:ascii="宋体" w:cs="宋体" w:hint="eastAsia"/>
          <w:kern w:val="0"/>
          <w:sz w:val="24"/>
        </w:rPr>
        <w:t>）</w:t>
      </w:r>
      <w:r w:rsidR="000F5312" w:rsidRPr="00FB4D58">
        <w:rPr>
          <w:rFonts w:ascii="宋体" w:cs="宋体" w:hint="eastAsia"/>
          <w:kern w:val="0"/>
          <w:sz w:val="24"/>
        </w:rPr>
        <w:t>，以避免安装时压力杆与试样接触损坏试样，同时采用抹布将12通道环</w:t>
      </w:r>
      <w:r w:rsidR="00B17828">
        <w:rPr>
          <w:rFonts w:ascii="宋体" w:cs="宋体" w:hint="eastAsia"/>
          <w:kern w:val="0"/>
          <w:sz w:val="24"/>
        </w:rPr>
        <w:t>上表面</w:t>
      </w:r>
      <w:r w:rsidR="000F5312" w:rsidRPr="00FB4D58">
        <w:rPr>
          <w:rFonts w:ascii="宋体" w:cs="宋体" w:hint="eastAsia"/>
          <w:kern w:val="0"/>
          <w:sz w:val="24"/>
        </w:rPr>
        <w:t>擦拭干净。安装</w:t>
      </w:r>
      <w:proofErr w:type="gramStart"/>
      <w:r w:rsidR="000F5312" w:rsidRPr="00FB4D58">
        <w:rPr>
          <w:rFonts w:ascii="宋体" w:cs="宋体" w:hint="eastAsia"/>
          <w:kern w:val="0"/>
          <w:sz w:val="24"/>
        </w:rPr>
        <w:t>压力</w:t>
      </w:r>
      <w:r w:rsidR="00B41461" w:rsidRPr="00FB4D58">
        <w:rPr>
          <w:rFonts w:ascii="宋体" w:cs="宋体" w:hint="eastAsia"/>
          <w:kern w:val="0"/>
          <w:sz w:val="24"/>
        </w:rPr>
        <w:t>室</w:t>
      </w:r>
      <w:proofErr w:type="gramEnd"/>
      <w:r w:rsidR="00B41461" w:rsidRPr="00FB4D58">
        <w:rPr>
          <w:rFonts w:ascii="宋体" w:cs="宋体" w:hint="eastAsia"/>
          <w:kern w:val="0"/>
          <w:sz w:val="24"/>
        </w:rPr>
        <w:t>时观察压力杆与顶帽是否对正，如果没有对正</w:t>
      </w:r>
      <w:r w:rsidR="007E41D3" w:rsidRPr="00FB4D58">
        <w:rPr>
          <w:rFonts w:ascii="宋体" w:cs="宋体" w:hint="eastAsia"/>
          <w:kern w:val="0"/>
          <w:sz w:val="24"/>
        </w:rPr>
        <w:t>，可以先挪动</w:t>
      </w:r>
      <w:proofErr w:type="gramStart"/>
      <w:r w:rsidR="007E41D3" w:rsidRPr="00FB4D58">
        <w:rPr>
          <w:rFonts w:ascii="宋体" w:cs="宋体" w:hint="eastAsia"/>
          <w:kern w:val="0"/>
          <w:sz w:val="24"/>
        </w:rPr>
        <w:t>压力室</w:t>
      </w:r>
      <w:proofErr w:type="gramEnd"/>
      <w:r w:rsidR="007E41D3" w:rsidRPr="00FB4D58">
        <w:rPr>
          <w:rFonts w:ascii="宋体" w:cs="宋体" w:hint="eastAsia"/>
          <w:kern w:val="0"/>
          <w:sz w:val="24"/>
        </w:rPr>
        <w:t>让压力杆与</w:t>
      </w:r>
      <w:proofErr w:type="gramStart"/>
      <w:r w:rsidR="007E41D3" w:rsidRPr="00FB4D58">
        <w:rPr>
          <w:rFonts w:ascii="宋体" w:cs="宋体" w:hint="eastAsia"/>
          <w:kern w:val="0"/>
          <w:sz w:val="24"/>
        </w:rPr>
        <w:t>顶帽对正</w:t>
      </w:r>
      <w:proofErr w:type="gramEnd"/>
      <w:r w:rsidR="007E41D3" w:rsidRPr="00FB4D58">
        <w:rPr>
          <w:rFonts w:ascii="宋体" w:cs="宋体" w:hint="eastAsia"/>
          <w:kern w:val="0"/>
          <w:sz w:val="24"/>
        </w:rPr>
        <w:t>，然后逆时针拧动滑动螺母降低加压杆，但暂时不要让两者完全接触</w:t>
      </w:r>
      <w:r w:rsidR="00925EFC" w:rsidRPr="00FB4D58">
        <w:rPr>
          <w:rFonts w:ascii="宋体" w:cs="宋体" w:hint="eastAsia"/>
          <w:kern w:val="0"/>
          <w:sz w:val="24"/>
        </w:rPr>
        <w:t>，再将外</w:t>
      </w:r>
      <w:proofErr w:type="gramStart"/>
      <w:r w:rsidR="00925EFC" w:rsidRPr="00FB4D58">
        <w:rPr>
          <w:rFonts w:ascii="宋体" w:cs="宋体" w:hint="eastAsia"/>
          <w:kern w:val="0"/>
          <w:sz w:val="24"/>
        </w:rPr>
        <w:t>压力室</w:t>
      </w:r>
      <w:proofErr w:type="gramEnd"/>
      <w:r w:rsidR="00925EFC" w:rsidRPr="00FB4D58">
        <w:rPr>
          <w:rFonts w:ascii="宋体" w:cs="宋体" w:hint="eastAsia"/>
          <w:kern w:val="0"/>
          <w:sz w:val="24"/>
        </w:rPr>
        <w:t>对正</w:t>
      </w:r>
      <w:r w:rsidR="000F5312" w:rsidRPr="00FB4D58">
        <w:rPr>
          <w:rFonts w:ascii="宋体" w:cs="宋体" w:hint="eastAsia"/>
          <w:kern w:val="0"/>
          <w:sz w:val="24"/>
        </w:rPr>
        <w:t>通过螺栓固定压力室，</w:t>
      </w:r>
      <w:proofErr w:type="gramStart"/>
      <w:r w:rsidR="000F5312" w:rsidRPr="00FB4D58">
        <w:rPr>
          <w:rFonts w:ascii="宋体" w:cs="宋体" w:hint="eastAsia"/>
          <w:kern w:val="0"/>
          <w:sz w:val="24"/>
        </w:rPr>
        <w:t>在拎动螺栓</w:t>
      </w:r>
      <w:proofErr w:type="gramEnd"/>
      <w:r w:rsidR="000F5312" w:rsidRPr="00FB4D58">
        <w:rPr>
          <w:rFonts w:ascii="宋体" w:cs="宋体" w:hint="eastAsia"/>
          <w:kern w:val="0"/>
          <w:sz w:val="24"/>
        </w:rPr>
        <w:t>时</w:t>
      </w:r>
      <w:r w:rsidR="009F63A8">
        <w:rPr>
          <w:rFonts w:ascii="宋体" w:cs="宋体" w:hint="eastAsia"/>
          <w:kern w:val="0"/>
          <w:sz w:val="24"/>
        </w:rPr>
        <w:t>待螺栓开始受力后</w:t>
      </w:r>
      <w:r w:rsidR="000F5312" w:rsidRPr="00FB4D58">
        <w:rPr>
          <w:rFonts w:ascii="宋体" w:cs="宋体" w:hint="eastAsia"/>
          <w:kern w:val="0"/>
          <w:sz w:val="24"/>
        </w:rPr>
        <w:t>对称分多次逐渐紧固。</w:t>
      </w:r>
    </w:p>
    <w:p w:rsidR="007E41D3" w:rsidRPr="000F6893" w:rsidRDefault="0061711B" w:rsidP="00373AAC">
      <w:pPr>
        <w:autoSpaceDE w:val="0"/>
        <w:autoSpaceDN w:val="0"/>
        <w:adjustRightInd w:val="0"/>
        <w:jc w:val="center"/>
        <w:rPr>
          <w:rFonts w:ascii="宋体" w:cs="宋体"/>
          <w:kern w:val="0"/>
          <w:sz w:val="24"/>
        </w:rPr>
      </w:pPr>
      <w:r w:rsidRPr="000F6893">
        <w:rPr>
          <w:rFonts w:ascii="宋体" w:cs="宋体"/>
          <w:noProof/>
          <w:kern w:val="0"/>
          <w:sz w:val="24"/>
        </w:rPr>
        <mc:AlternateContent>
          <mc:Choice Requires="wps">
            <w:drawing>
              <wp:anchor distT="0" distB="0" distL="114300" distR="114300" simplePos="0" relativeHeight="251665408" behindDoc="0" locked="0" layoutInCell="1" allowOverlap="1" wp14:anchorId="07D61B61" wp14:editId="3BE5013A">
                <wp:simplePos x="0" y="0"/>
                <wp:positionH relativeFrom="column">
                  <wp:posOffset>523875</wp:posOffset>
                </wp:positionH>
                <wp:positionV relativeFrom="paragraph">
                  <wp:posOffset>1905000</wp:posOffset>
                </wp:positionV>
                <wp:extent cx="742950" cy="1"/>
                <wp:effectExtent l="0" t="133350" r="0" b="133350"/>
                <wp:wrapNone/>
                <wp:docPr id="9" name="直接箭头连接符 9"/>
                <wp:cNvGraphicFramePr/>
                <a:graphic xmlns:a="http://schemas.openxmlformats.org/drawingml/2006/main">
                  <a:graphicData uri="http://schemas.microsoft.com/office/word/2010/wordprocessingShape">
                    <wps:wsp>
                      <wps:cNvCnPr/>
                      <wps:spPr>
                        <a:xfrm>
                          <a:off x="0" y="0"/>
                          <a:ext cx="742950" cy="1"/>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9" o:spid="_x0000_s1026" type="#_x0000_t32" style="position:absolute;left:0;text-align:left;margin-left:41.25pt;margin-top:150pt;width:58.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" strokecolor="red" strokeweight="2.25pt">
                <v:stroke endarrow="open"/>
              </v:shape>
            </w:pict>
          </mc:Fallback>
        </mc:AlternateContent>
      </w:r>
      <w:r w:rsidRPr="000F6893">
        <w:rPr>
          <w:rFonts w:ascii="宋体" w:cs="宋体"/>
          <w:noProof/>
          <w:kern w:val="0"/>
          <w:sz w:val="24"/>
        </w:rPr>
        <mc:AlternateContent>
          <mc:Choice Requires="wps">
            <w:drawing>
              <wp:anchor distT="0" distB="0" distL="114300" distR="114300" simplePos="0" relativeHeight="251666432" behindDoc="0" locked="0" layoutInCell="1" allowOverlap="1" wp14:anchorId="5B6CCF42" wp14:editId="7857F1DD">
                <wp:simplePos x="0" y="0"/>
                <wp:positionH relativeFrom="column">
                  <wp:posOffset>914400</wp:posOffset>
                </wp:positionH>
                <wp:positionV relativeFrom="paragraph">
                  <wp:posOffset>1266825</wp:posOffset>
                </wp:positionV>
                <wp:extent cx="800100" cy="1"/>
                <wp:effectExtent l="0" t="133350" r="0" b="133350"/>
                <wp:wrapNone/>
                <wp:docPr id="10" name="直接箭头连接符 10"/>
                <wp:cNvGraphicFramePr/>
                <a:graphic xmlns:a="http://schemas.openxmlformats.org/drawingml/2006/main">
                  <a:graphicData uri="http://schemas.microsoft.com/office/word/2010/wordprocessingShape">
                    <wps:wsp>
                      <wps:cNvCnPr/>
                      <wps:spPr>
                        <a:xfrm>
                          <a:off x="0" y="0"/>
                          <a:ext cx="800100" cy="1"/>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10" o:spid="_x0000_s1026" type="#_x0000_t32" style="position:absolute;left:0;text-align:left;margin-left:1in;margin-top:99.75pt;width:63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" strokecolor="#00b050" strokeweight="2.25pt">
                <v:stroke endarrow="open"/>
              </v:shape>
            </w:pict>
          </mc:Fallback>
        </mc:AlternateContent>
      </w:r>
      <w:r w:rsidRPr="000F6893">
        <w:rPr>
          <w:rFonts w:ascii="宋体" w:cs="宋体"/>
          <w:noProof/>
          <w:kern w:val="0"/>
          <w:sz w:val="24"/>
        </w:rPr>
        <w:drawing>
          <wp:inline distT="0" distB="0" distL="0" distR="0" wp14:anchorId="60E691C9" wp14:editId="0873B872">
            <wp:extent cx="4667415" cy="2625421"/>
            <wp:effectExtent l="0" t="0" r="0" b="3810"/>
            <wp:docPr id="8" name="图片 8" descr="D:\仪器安装调试\河南省水科院\photo\2014-01-10_13-44-00_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仪器安装调试\河南省水科院\photo\2014-01-10_13-44-00_28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8930" cy="2626273"/>
                    </a:xfrm>
                    <a:prstGeom prst="rect">
                      <a:avLst/>
                    </a:prstGeom>
                    <a:noFill/>
                    <a:ln>
                      <a:noFill/>
                    </a:ln>
                  </pic:spPr>
                </pic:pic>
              </a:graphicData>
            </a:graphic>
          </wp:inline>
        </w:drawing>
      </w:r>
    </w:p>
    <w:p w:rsidR="000F5312" w:rsidRPr="00FB4D58" w:rsidRDefault="000F5312" w:rsidP="00FB4D58">
      <w:pPr>
        <w:pStyle w:val="a5"/>
        <w:numPr>
          <w:ilvl w:val="0"/>
          <w:numId w:val="3"/>
        </w:numPr>
        <w:autoSpaceDE w:val="0"/>
        <w:autoSpaceDN w:val="0"/>
        <w:adjustRightInd w:val="0"/>
        <w:spacing w:line="400" w:lineRule="exact"/>
        <w:ind w:firstLineChars="0"/>
        <w:jc w:val="left"/>
        <w:rPr>
          <w:rFonts w:ascii="宋体" w:cs="宋体"/>
          <w:kern w:val="0"/>
          <w:sz w:val="24"/>
        </w:rPr>
      </w:pPr>
      <w:r w:rsidRPr="00FB4D58">
        <w:rPr>
          <w:rFonts w:ascii="宋体" w:cs="宋体" w:hint="eastAsia"/>
          <w:kern w:val="0"/>
          <w:sz w:val="24"/>
        </w:rPr>
        <w:t>外</w:t>
      </w:r>
      <w:proofErr w:type="gramStart"/>
      <w:r w:rsidRPr="00FB4D58">
        <w:rPr>
          <w:rFonts w:ascii="宋体" w:cs="宋体" w:hint="eastAsia"/>
          <w:kern w:val="0"/>
          <w:sz w:val="24"/>
        </w:rPr>
        <w:t>压力室</w:t>
      </w:r>
      <w:proofErr w:type="gramEnd"/>
      <w:r w:rsidRPr="00FB4D58">
        <w:rPr>
          <w:rFonts w:ascii="宋体" w:cs="宋体" w:hint="eastAsia"/>
          <w:kern w:val="0"/>
          <w:sz w:val="24"/>
        </w:rPr>
        <w:t>注水。打开</w:t>
      </w:r>
      <w:proofErr w:type="gramStart"/>
      <w:r w:rsidRPr="00FB4D58">
        <w:rPr>
          <w:rFonts w:ascii="宋体" w:cs="宋体" w:hint="eastAsia"/>
          <w:kern w:val="0"/>
          <w:sz w:val="24"/>
        </w:rPr>
        <w:t>压力室</w:t>
      </w:r>
      <w:proofErr w:type="gramEnd"/>
      <w:r w:rsidRPr="00FB4D58">
        <w:rPr>
          <w:rFonts w:ascii="宋体" w:cs="宋体" w:hint="eastAsia"/>
          <w:kern w:val="0"/>
          <w:sz w:val="24"/>
        </w:rPr>
        <w:t>顶部的排气孔，通过外室注水端口</w:t>
      </w:r>
      <w:proofErr w:type="gramStart"/>
      <w:r w:rsidRPr="00FB4D58">
        <w:rPr>
          <w:rFonts w:ascii="宋体" w:cs="宋体" w:hint="eastAsia"/>
          <w:kern w:val="0"/>
          <w:sz w:val="24"/>
        </w:rPr>
        <w:t>给压力室</w:t>
      </w:r>
      <w:proofErr w:type="gramEnd"/>
      <w:r w:rsidRPr="00FB4D58">
        <w:rPr>
          <w:rFonts w:ascii="宋体" w:cs="宋体" w:hint="eastAsia"/>
          <w:kern w:val="0"/>
          <w:sz w:val="24"/>
        </w:rPr>
        <w:t>注水，水位达到试样以上即可，千万不能够淹没内压力室，关闭</w:t>
      </w:r>
      <w:proofErr w:type="gramStart"/>
      <w:r w:rsidRPr="00FB4D58">
        <w:rPr>
          <w:rFonts w:ascii="宋体" w:cs="宋体" w:hint="eastAsia"/>
          <w:kern w:val="0"/>
          <w:sz w:val="24"/>
        </w:rPr>
        <w:t>压力室</w:t>
      </w:r>
      <w:proofErr w:type="gramEnd"/>
      <w:r w:rsidR="008B37F6" w:rsidRPr="00FB4D58">
        <w:rPr>
          <w:rFonts w:ascii="宋体" w:cs="宋体" w:hint="eastAsia"/>
          <w:kern w:val="0"/>
          <w:sz w:val="24"/>
        </w:rPr>
        <w:t>注水阀门和</w:t>
      </w:r>
      <w:r w:rsidRPr="00FB4D58">
        <w:rPr>
          <w:rFonts w:ascii="宋体" w:cs="宋体" w:hint="eastAsia"/>
          <w:kern w:val="0"/>
          <w:sz w:val="24"/>
        </w:rPr>
        <w:t>上部的排气孔。</w:t>
      </w:r>
    </w:p>
    <w:p w:rsidR="008B37F6" w:rsidRPr="00FB4D58" w:rsidRDefault="008B37F6" w:rsidP="00FB4D58">
      <w:pPr>
        <w:pStyle w:val="a5"/>
        <w:numPr>
          <w:ilvl w:val="0"/>
          <w:numId w:val="3"/>
        </w:numPr>
        <w:autoSpaceDE w:val="0"/>
        <w:autoSpaceDN w:val="0"/>
        <w:adjustRightInd w:val="0"/>
        <w:spacing w:line="400" w:lineRule="exact"/>
        <w:ind w:firstLineChars="0"/>
        <w:jc w:val="left"/>
        <w:rPr>
          <w:rFonts w:ascii="宋体" w:cs="宋体"/>
          <w:kern w:val="0"/>
          <w:sz w:val="24"/>
        </w:rPr>
      </w:pPr>
      <w:r w:rsidRPr="00FB4D58">
        <w:rPr>
          <w:rFonts w:ascii="宋体" w:cs="宋体" w:hint="eastAsia"/>
          <w:kern w:val="0"/>
          <w:sz w:val="24"/>
        </w:rPr>
        <w:t>加压检查。在加压前先检查一遍</w:t>
      </w:r>
      <w:r w:rsidR="005136C0" w:rsidRPr="00FB4D58">
        <w:rPr>
          <w:rFonts w:ascii="宋体" w:cs="宋体" w:hint="eastAsia"/>
          <w:kern w:val="0"/>
          <w:sz w:val="24"/>
        </w:rPr>
        <w:t>与外界相通</w:t>
      </w:r>
      <w:r w:rsidRPr="00FB4D58">
        <w:rPr>
          <w:rFonts w:ascii="宋体" w:cs="宋体" w:hint="eastAsia"/>
          <w:kern w:val="0"/>
          <w:sz w:val="24"/>
        </w:rPr>
        <w:t>的阀门是否关闭，同时保证孔隙气压管路处于不连接状态，并打开阀门。通过计算机施加一个20kPa的围压，观察</w:t>
      </w:r>
      <w:proofErr w:type="gramStart"/>
      <w:r w:rsidRPr="00FB4D58">
        <w:rPr>
          <w:rFonts w:ascii="宋体" w:cs="宋体" w:hint="eastAsia"/>
          <w:kern w:val="0"/>
          <w:sz w:val="24"/>
        </w:rPr>
        <w:t>压力室</w:t>
      </w:r>
      <w:proofErr w:type="gramEnd"/>
      <w:r w:rsidRPr="00FB4D58">
        <w:rPr>
          <w:rFonts w:ascii="宋体" w:cs="宋体" w:hint="eastAsia"/>
          <w:kern w:val="0"/>
          <w:sz w:val="24"/>
        </w:rPr>
        <w:t>是否密封，当</w:t>
      </w:r>
      <w:proofErr w:type="gramStart"/>
      <w:r w:rsidR="000C49E8" w:rsidRPr="00FB4D58">
        <w:rPr>
          <w:rFonts w:ascii="宋体" w:cs="宋体" w:hint="eastAsia"/>
          <w:kern w:val="0"/>
          <w:sz w:val="24"/>
        </w:rPr>
        <w:t>压力室</w:t>
      </w:r>
      <w:proofErr w:type="gramEnd"/>
      <w:r w:rsidRPr="00FB4D58">
        <w:rPr>
          <w:rFonts w:ascii="宋体" w:cs="宋体" w:hint="eastAsia"/>
          <w:kern w:val="0"/>
          <w:sz w:val="24"/>
        </w:rPr>
        <w:t>无漏水且孔隙气压端口无水流出时连接孔隙气压管路。</w:t>
      </w:r>
    </w:p>
    <w:p w:rsidR="00A121E6" w:rsidRPr="00FB4D58" w:rsidRDefault="00A121E6" w:rsidP="00FB4D58">
      <w:pPr>
        <w:pStyle w:val="a5"/>
        <w:numPr>
          <w:ilvl w:val="0"/>
          <w:numId w:val="3"/>
        </w:numPr>
        <w:autoSpaceDE w:val="0"/>
        <w:autoSpaceDN w:val="0"/>
        <w:adjustRightInd w:val="0"/>
        <w:ind w:firstLineChars="0"/>
        <w:jc w:val="left"/>
        <w:rPr>
          <w:rFonts w:ascii="宋体" w:cs="宋体"/>
          <w:kern w:val="0"/>
          <w:sz w:val="24"/>
        </w:rPr>
      </w:pPr>
      <w:r w:rsidRPr="00FB4D58">
        <w:rPr>
          <w:rFonts w:ascii="宋体" w:cs="宋体" w:hint="eastAsia"/>
          <w:kern w:val="0"/>
          <w:sz w:val="24"/>
        </w:rPr>
        <w:t>传感器清零。</w:t>
      </w:r>
      <w:r w:rsidR="00FA6225" w:rsidRPr="00FB4D58">
        <w:rPr>
          <w:rFonts w:ascii="宋体" w:cs="宋体" w:hint="eastAsia"/>
          <w:kern w:val="0"/>
          <w:sz w:val="24"/>
        </w:rPr>
        <w:t>将体变、轴向力</w:t>
      </w:r>
      <w:r w:rsidR="00475AAF">
        <w:rPr>
          <w:rFonts w:ascii="宋体" w:cs="宋体" w:hint="eastAsia"/>
          <w:kern w:val="0"/>
          <w:sz w:val="24"/>
        </w:rPr>
        <w:t>、</w:t>
      </w:r>
      <w:r w:rsidR="00FA6225" w:rsidRPr="00FB4D58">
        <w:rPr>
          <w:rFonts w:ascii="宋体" w:cs="宋体" w:hint="eastAsia"/>
          <w:kern w:val="0"/>
          <w:sz w:val="24"/>
        </w:rPr>
        <w:t>位移传感器</w:t>
      </w:r>
      <w:r w:rsidR="00475AAF">
        <w:rPr>
          <w:rFonts w:ascii="宋体" w:cs="宋体" w:hint="eastAsia"/>
          <w:kern w:val="0"/>
          <w:sz w:val="24"/>
        </w:rPr>
        <w:t>、</w:t>
      </w:r>
      <w:proofErr w:type="gramStart"/>
      <w:r w:rsidR="00475AAF">
        <w:rPr>
          <w:rFonts w:ascii="宋体" w:cs="宋体" w:hint="eastAsia"/>
          <w:kern w:val="0"/>
          <w:sz w:val="24"/>
        </w:rPr>
        <w:t>孔压传感器</w:t>
      </w:r>
      <w:proofErr w:type="gramEnd"/>
      <w:r w:rsidR="00FA6225" w:rsidRPr="00FB4D58">
        <w:rPr>
          <w:rFonts w:ascii="宋体" w:cs="宋体" w:hint="eastAsia"/>
          <w:kern w:val="0"/>
          <w:sz w:val="24"/>
        </w:rPr>
        <w:t>读数清零。</w:t>
      </w:r>
    </w:p>
    <w:p w:rsidR="00FB4D58" w:rsidRDefault="00D338CA" w:rsidP="00D338CA">
      <w:pPr>
        <w:autoSpaceDE w:val="0"/>
        <w:autoSpaceDN w:val="0"/>
        <w:adjustRightInd w:val="0"/>
        <w:spacing w:line="360" w:lineRule="auto"/>
        <w:ind w:firstLineChars="200" w:firstLine="480"/>
        <w:jc w:val="left"/>
        <w:rPr>
          <w:rFonts w:ascii="宋体" w:cs="宋体"/>
          <w:kern w:val="0"/>
          <w:sz w:val="24"/>
        </w:rPr>
      </w:pPr>
      <w:r>
        <w:rPr>
          <w:rFonts w:ascii="宋体" w:cs="宋体" w:hint="eastAsia"/>
          <w:kern w:val="0"/>
          <w:sz w:val="24"/>
        </w:rPr>
        <w:t xml:space="preserve">点击左侧Object </w:t>
      </w:r>
      <w:proofErr w:type="spellStart"/>
      <w:r>
        <w:rPr>
          <w:rFonts w:ascii="宋体" w:cs="宋体" w:hint="eastAsia"/>
          <w:kern w:val="0"/>
          <w:sz w:val="24"/>
        </w:rPr>
        <w:t>Diisplay</w:t>
      </w:r>
      <w:proofErr w:type="spellEnd"/>
      <w:r>
        <w:rPr>
          <w:rFonts w:ascii="宋体" w:cs="宋体" w:hint="eastAsia"/>
          <w:kern w:val="0"/>
          <w:sz w:val="24"/>
        </w:rPr>
        <w:t>，</w:t>
      </w:r>
      <w:r w:rsidR="009728D0">
        <w:rPr>
          <w:rFonts w:ascii="宋体" w:cs="宋体" w:hint="eastAsia"/>
          <w:kern w:val="0"/>
          <w:sz w:val="24"/>
        </w:rPr>
        <w:t>出现右侧的</w:t>
      </w:r>
      <w:proofErr w:type="gramStart"/>
      <w:r w:rsidR="009728D0">
        <w:rPr>
          <w:rFonts w:ascii="宋体" w:cs="宋体" w:hint="eastAsia"/>
          <w:kern w:val="0"/>
          <w:sz w:val="24"/>
        </w:rPr>
        <w:t>的</w:t>
      </w:r>
      <w:proofErr w:type="gramEnd"/>
      <w:r w:rsidR="009728D0">
        <w:rPr>
          <w:rFonts w:ascii="宋体" w:cs="宋体" w:hint="eastAsia"/>
          <w:kern w:val="0"/>
          <w:sz w:val="24"/>
        </w:rPr>
        <w:t>硬件</w:t>
      </w:r>
      <w:r w:rsidR="00944653">
        <w:rPr>
          <w:rFonts w:ascii="宋体" w:cs="宋体" w:hint="eastAsia"/>
          <w:kern w:val="0"/>
          <w:sz w:val="24"/>
        </w:rPr>
        <w:t>显示窗口。</w:t>
      </w:r>
    </w:p>
    <w:p w:rsidR="00D53432" w:rsidRDefault="00FB4D58" w:rsidP="00800353">
      <w:pPr>
        <w:autoSpaceDE w:val="0"/>
        <w:autoSpaceDN w:val="0"/>
        <w:adjustRightInd w:val="0"/>
        <w:jc w:val="center"/>
        <w:rPr>
          <w:rFonts w:ascii="宋体" w:cs="宋体"/>
          <w:kern w:val="0"/>
          <w:sz w:val="24"/>
        </w:rPr>
      </w:pPr>
      <w:r>
        <w:rPr>
          <w:rFonts w:ascii="宋体" w:cs="宋体" w:hint="eastAsia"/>
          <w:kern w:val="0"/>
          <w:sz w:val="24"/>
        </w:rPr>
        <w:lastRenderedPageBreak/>
        <w:t xml:space="preserve"> </w:t>
      </w:r>
      <w:r w:rsidR="00995CB9">
        <w:rPr>
          <w:noProof/>
        </w:rPr>
        <w:drawing>
          <wp:inline distT="0" distB="0" distL="0" distR="0" wp14:anchorId="00C21AF5" wp14:editId="3190CFE5">
            <wp:extent cx="968718" cy="2952561"/>
            <wp:effectExtent l="0" t="0" r="3175" b="63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970864" cy="2959101"/>
                    </a:xfrm>
                    <a:prstGeom prst="rect">
                      <a:avLst/>
                    </a:prstGeom>
                  </pic:spPr>
                </pic:pic>
              </a:graphicData>
            </a:graphic>
          </wp:inline>
        </w:drawing>
      </w:r>
      <w:r w:rsidR="00995CB9">
        <w:rPr>
          <w:noProof/>
        </w:rPr>
        <w:drawing>
          <wp:inline distT="0" distB="0" distL="0" distR="0" wp14:anchorId="4F473C16" wp14:editId="7AD8F460">
            <wp:extent cx="4080294" cy="2957356"/>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079625" cy="2956871"/>
                    </a:xfrm>
                    <a:prstGeom prst="rect">
                      <a:avLst/>
                    </a:prstGeom>
                  </pic:spPr>
                </pic:pic>
              </a:graphicData>
            </a:graphic>
          </wp:inline>
        </w:drawing>
      </w:r>
    </w:p>
    <w:p w:rsidR="00800353" w:rsidRDefault="00973C86" w:rsidP="00F26F3F">
      <w:pPr>
        <w:autoSpaceDE w:val="0"/>
        <w:autoSpaceDN w:val="0"/>
        <w:adjustRightInd w:val="0"/>
        <w:ind w:firstLineChars="200" w:firstLine="480"/>
        <w:rPr>
          <w:rFonts w:ascii="宋体" w:cs="宋体"/>
          <w:kern w:val="0"/>
          <w:sz w:val="24"/>
        </w:rPr>
      </w:pPr>
      <w:r>
        <w:rPr>
          <w:rFonts w:ascii="宋体" w:cs="宋体" w:hint="eastAsia"/>
          <w:kern w:val="0"/>
          <w:sz w:val="24"/>
        </w:rPr>
        <w:t>点击力传感器上部的眼睛，然后点击Advanced选项，</w:t>
      </w:r>
      <w:r w:rsidR="00B609EF">
        <w:rPr>
          <w:rFonts w:ascii="宋体" w:cs="宋体" w:hint="eastAsia"/>
          <w:kern w:val="0"/>
          <w:sz w:val="24"/>
        </w:rPr>
        <w:t>单击右下角Set Zero清零。</w:t>
      </w:r>
    </w:p>
    <w:p w:rsidR="00973C86" w:rsidRDefault="00995CB9" w:rsidP="00B609EF">
      <w:pPr>
        <w:autoSpaceDE w:val="0"/>
        <w:autoSpaceDN w:val="0"/>
        <w:adjustRightInd w:val="0"/>
        <w:jc w:val="center"/>
        <w:rPr>
          <w:rFonts w:ascii="宋体" w:cs="宋体"/>
          <w:kern w:val="0"/>
          <w:sz w:val="24"/>
        </w:rPr>
      </w:pPr>
      <w:r>
        <w:rPr>
          <w:rFonts w:ascii="宋体" w:cs="宋体"/>
          <w:noProof/>
          <w:kern w:val="0"/>
          <w:sz w:val="24"/>
        </w:rPr>
        <w:drawing>
          <wp:inline distT="0" distB="0" distL="0" distR="0" wp14:anchorId="780A03BA" wp14:editId="333DEB03">
            <wp:extent cx="3605530" cy="442531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5530" cy="4425315"/>
                    </a:xfrm>
                    <a:prstGeom prst="rect">
                      <a:avLst/>
                    </a:prstGeom>
                    <a:noFill/>
                    <a:ln>
                      <a:noFill/>
                    </a:ln>
                  </pic:spPr>
                </pic:pic>
              </a:graphicData>
            </a:graphic>
          </wp:inline>
        </w:drawing>
      </w:r>
    </w:p>
    <w:p w:rsidR="00B609EF" w:rsidRPr="000F6893" w:rsidRDefault="00B609EF" w:rsidP="00B609EF">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其它传感器清零方法</w:t>
      </w:r>
      <w:r w:rsidR="00257A17">
        <w:rPr>
          <w:rFonts w:ascii="宋体" w:cs="宋体" w:hint="eastAsia"/>
          <w:kern w:val="0"/>
          <w:sz w:val="24"/>
        </w:rPr>
        <w:t>均与此相同。</w:t>
      </w:r>
    </w:p>
    <w:p w:rsidR="000F5312" w:rsidRPr="00FB4D58" w:rsidRDefault="000F5312" w:rsidP="00FB4D58">
      <w:pPr>
        <w:pStyle w:val="a5"/>
        <w:numPr>
          <w:ilvl w:val="0"/>
          <w:numId w:val="3"/>
        </w:numPr>
        <w:autoSpaceDE w:val="0"/>
        <w:autoSpaceDN w:val="0"/>
        <w:adjustRightInd w:val="0"/>
        <w:spacing w:line="400" w:lineRule="exact"/>
        <w:ind w:firstLineChars="0"/>
        <w:jc w:val="left"/>
        <w:rPr>
          <w:rFonts w:ascii="宋体" w:cs="宋体"/>
          <w:kern w:val="0"/>
          <w:sz w:val="24"/>
        </w:rPr>
      </w:pPr>
      <w:r w:rsidRPr="00FB4D58">
        <w:rPr>
          <w:rFonts w:ascii="宋体" w:cs="宋体" w:hint="eastAsia"/>
          <w:kern w:val="0"/>
          <w:sz w:val="24"/>
        </w:rPr>
        <w:t>试样接触。</w:t>
      </w:r>
      <w:r w:rsidR="00D26CD1" w:rsidRPr="00FB4D58">
        <w:rPr>
          <w:rFonts w:ascii="宋体" w:cs="宋体" w:hint="eastAsia"/>
          <w:kern w:val="0"/>
          <w:sz w:val="24"/>
        </w:rPr>
        <w:t>点击软件中荷重传感器眼睛，连续点击Read，</w:t>
      </w:r>
      <w:r w:rsidR="000C49E8" w:rsidRPr="00FB4D58">
        <w:rPr>
          <w:rFonts w:ascii="宋体" w:cs="宋体" w:hint="eastAsia"/>
          <w:kern w:val="0"/>
          <w:sz w:val="24"/>
        </w:rPr>
        <w:t>逆时针</w:t>
      </w:r>
      <w:r w:rsidRPr="00FB4D58">
        <w:rPr>
          <w:rFonts w:ascii="宋体" w:cs="宋体" w:hint="eastAsia"/>
          <w:kern w:val="0"/>
          <w:sz w:val="24"/>
        </w:rPr>
        <w:t>拎</w:t>
      </w:r>
      <w:proofErr w:type="gramStart"/>
      <w:r w:rsidRPr="00FB4D58">
        <w:rPr>
          <w:rFonts w:ascii="宋体" w:cs="宋体" w:hint="eastAsia"/>
          <w:kern w:val="0"/>
          <w:sz w:val="24"/>
        </w:rPr>
        <w:t>动压力杆上部</w:t>
      </w:r>
      <w:proofErr w:type="gramEnd"/>
      <w:r w:rsidRPr="00FB4D58">
        <w:rPr>
          <w:rFonts w:ascii="宋体" w:cs="宋体" w:hint="eastAsia"/>
          <w:kern w:val="0"/>
          <w:sz w:val="24"/>
        </w:rPr>
        <w:t>的螺栓让压力杆向下移动，观察荷重传感器的读数，当荷重传感器读数</w:t>
      </w:r>
      <w:r w:rsidRPr="00FB4D58">
        <w:rPr>
          <w:rFonts w:ascii="宋体" w:cs="宋体" w:hint="eastAsia"/>
          <w:kern w:val="0"/>
          <w:sz w:val="24"/>
        </w:rPr>
        <w:lastRenderedPageBreak/>
        <w:t>有一定数值（0.005）</w:t>
      </w:r>
      <w:proofErr w:type="gramStart"/>
      <w:r w:rsidRPr="00FB4D58">
        <w:rPr>
          <w:rFonts w:ascii="宋体" w:cs="宋体" w:hint="eastAsia"/>
          <w:kern w:val="0"/>
          <w:sz w:val="24"/>
        </w:rPr>
        <w:t>时固定</w:t>
      </w:r>
      <w:proofErr w:type="gramEnd"/>
      <w:r w:rsidRPr="00FB4D58">
        <w:rPr>
          <w:rFonts w:ascii="宋体" w:cs="宋体" w:hint="eastAsia"/>
          <w:kern w:val="0"/>
          <w:sz w:val="24"/>
        </w:rPr>
        <w:t>压力杆。</w:t>
      </w:r>
    </w:p>
    <w:p w:rsidR="006966C5" w:rsidRPr="00FB4D58" w:rsidRDefault="004334E7" w:rsidP="00FB4D58">
      <w:pPr>
        <w:pStyle w:val="a5"/>
        <w:numPr>
          <w:ilvl w:val="0"/>
          <w:numId w:val="3"/>
        </w:numPr>
        <w:spacing w:line="360" w:lineRule="auto"/>
        <w:ind w:firstLineChars="0"/>
        <w:rPr>
          <w:rFonts w:cs="Arial"/>
          <w:sz w:val="24"/>
        </w:rPr>
      </w:pPr>
      <w:r>
        <w:rPr>
          <w:rFonts w:cs="Arial" w:hint="eastAsia"/>
          <w:sz w:val="24"/>
        </w:rPr>
        <w:t>软件设置。</w:t>
      </w:r>
      <w:r w:rsidR="006966C5" w:rsidRPr="00FB4D58">
        <w:rPr>
          <w:rFonts w:cs="Arial" w:hint="eastAsia"/>
          <w:sz w:val="24"/>
        </w:rPr>
        <w:t>点击试验站点</w:t>
      </w:r>
      <w:r w:rsidR="006966C5" w:rsidRPr="00FB4D58">
        <w:rPr>
          <w:rFonts w:cs="Arial" w:hint="eastAsia"/>
          <w:b/>
          <w:bCs/>
          <w:sz w:val="24"/>
        </w:rPr>
        <w:t>试验计划</w:t>
      </w:r>
      <w:r w:rsidR="006966C5" w:rsidRPr="00FB4D58">
        <w:rPr>
          <w:rFonts w:cs="Arial" w:hint="eastAsia"/>
          <w:sz w:val="24"/>
        </w:rPr>
        <w:t>（</w:t>
      </w:r>
      <w:r w:rsidR="006966C5" w:rsidRPr="00FB4D58">
        <w:rPr>
          <w:rFonts w:cs="Arial" w:hint="eastAsia"/>
          <w:b/>
          <w:bCs/>
          <w:sz w:val="24"/>
        </w:rPr>
        <w:t>Test Plan</w:t>
      </w:r>
      <w:r w:rsidR="006966C5" w:rsidRPr="00FB4D58">
        <w:rPr>
          <w:rFonts w:cs="Arial" w:hint="eastAsia"/>
          <w:sz w:val="24"/>
        </w:rPr>
        <w:t>）窗口中的</w:t>
      </w:r>
      <w:r w:rsidR="006966C5" w:rsidRPr="00FB4D58">
        <w:rPr>
          <w:rFonts w:cs="Arial" w:hint="eastAsia"/>
          <w:b/>
          <w:bCs/>
          <w:sz w:val="24"/>
        </w:rPr>
        <w:t>保存数据</w:t>
      </w:r>
      <w:r w:rsidR="006966C5" w:rsidRPr="00FB4D58">
        <w:rPr>
          <w:rFonts w:cs="Arial" w:hint="eastAsia"/>
          <w:sz w:val="24"/>
        </w:rPr>
        <w:t>（</w:t>
      </w:r>
      <w:r w:rsidR="006966C5" w:rsidRPr="00FB4D58">
        <w:rPr>
          <w:rFonts w:cs="Arial" w:hint="eastAsia"/>
          <w:b/>
          <w:bCs/>
          <w:sz w:val="24"/>
        </w:rPr>
        <w:t>Data Save</w:t>
      </w:r>
      <w:r w:rsidR="006966C5" w:rsidRPr="00FB4D58">
        <w:rPr>
          <w:rFonts w:cs="Arial" w:hint="eastAsia"/>
          <w:sz w:val="24"/>
        </w:rPr>
        <w:t>）键将显示</w:t>
      </w:r>
      <w:r w:rsidR="006966C5" w:rsidRPr="00FB4D58">
        <w:rPr>
          <w:rFonts w:cs="Arial" w:hint="eastAsia"/>
          <w:b/>
          <w:bCs/>
          <w:sz w:val="24"/>
        </w:rPr>
        <w:t>数据文件</w:t>
      </w:r>
      <w:r w:rsidR="006966C5" w:rsidRPr="00FB4D58">
        <w:rPr>
          <w:rFonts w:cs="Arial" w:hint="eastAsia"/>
          <w:sz w:val="24"/>
        </w:rPr>
        <w:t>（</w:t>
      </w:r>
      <w:r w:rsidR="006966C5" w:rsidRPr="00FB4D58">
        <w:rPr>
          <w:rFonts w:cs="Arial" w:hint="eastAsia"/>
          <w:b/>
          <w:bCs/>
          <w:sz w:val="24"/>
        </w:rPr>
        <w:t>Data File</w:t>
      </w:r>
      <w:r w:rsidR="006966C5" w:rsidRPr="00FB4D58">
        <w:rPr>
          <w:rFonts w:cs="Arial" w:hint="eastAsia"/>
          <w:sz w:val="24"/>
        </w:rPr>
        <w:t>）的结构。</w:t>
      </w:r>
      <w:r w:rsidR="006966C5" w:rsidRPr="00FB4D58">
        <w:rPr>
          <w:rFonts w:cs="Arial"/>
          <w:sz w:val="24"/>
        </w:rPr>
        <w:t xml:space="preserve"> </w:t>
      </w:r>
    </w:p>
    <w:p w:rsidR="006966C5" w:rsidRPr="00BF3B98" w:rsidRDefault="00995CB9" w:rsidP="006966C5">
      <w:pPr>
        <w:spacing w:line="360" w:lineRule="auto"/>
        <w:jc w:val="center"/>
        <w:rPr>
          <w:rFonts w:eastAsia="楷体_GB2312" w:cs="Arial"/>
        </w:rPr>
      </w:pPr>
      <w:r>
        <w:rPr>
          <w:noProof/>
        </w:rPr>
        <w:drawing>
          <wp:inline distT="0" distB="0" distL="0" distR="0" wp14:anchorId="06852956" wp14:editId="3D8F78B9">
            <wp:extent cx="5274310" cy="1294130"/>
            <wp:effectExtent l="0" t="0" r="2540" b="127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1294130"/>
                    </a:xfrm>
                    <a:prstGeom prst="rect">
                      <a:avLst/>
                    </a:prstGeom>
                  </pic:spPr>
                </pic:pic>
              </a:graphicData>
            </a:graphic>
          </wp:inline>
        </w:drawing>
      </w:r>
    </w:p>
    <w:p w:rsidR="006966C5" w:rsidRPr="00BF3B98" w:rsidRDefault="006966C5" w:rsidP="006966C5">
      <w:pPr>
        <w:spacing w:line="360" w:lineRule="auto"/>
        <w:ind w:firstLineChars="200" w:firstLine="480"/>
        <w:rPr>
          <w:rFonts w:cs="Arial"/>
          <w:sz w:val="24"/>
        </w:rPr>
      </w:pPr>
      <w:r w:rsidRPr="00BF3B98">
        <w:rPr>
          <w:rFonts w:cs="Arial" w:hint="eastAsia"/>
          <w:sz w:val="24"/>
        </w:rPr>
        <w:t>点击</w:t>
      </w:r>
      <w:r w:rsidRPr="00BF3B98">
        <w:rPr>
          <w:rFonts w:cs="Arial" w:hint="eastAsia"/>
          <w:b/>
          <w:bCs/>
          <w:sz w:val="24"/>
        </w:rPr>
        <w:t>选择数据文件</w:t>
      </w:r>
      <w:r w:rsidRPr="00BF3B98">
        <w:rPr>
          <w:rFonts w:cs="Arial" w:hint="eastAsia"/>
          <w:sz w:val="24"/>
        </w:rPr>
        <w:t>（</w:t>
      </w:r>
      <w:r w:rsidRPr="00BF3B98">
        <w:rPr>
          <w:rFonts w:cs="Arial" w:hint="eastAsia"/>
          <w:b/>
          <w:bCs/>
          <w:sz w:val="24"/>
        </w:rPr>
        <w:t>Choose Data File</w:t>
      </w:r>
      <w:r w:rsidRPr="00BF3B98">
        <w:rPr>
          <w:rFonts w:cs="Arial" w:hint="eastAsia"/>
          <w:sz w:val="24"/>
        </w:rPr>
        <w:t>）键将显示一个数据保存的窗口让您选择文件名称和保存数据的速率。</w:t>
      </w:r>
    </w:p>
    <w:p w:rsidR="006966C5" w:rsidRPr="00BF3B98" w:rsidRDefault="00995CB9" w:rsidP="006966C5">
      <w:pPr>
        <w:spacing w:line="360" w:lineRule="auto"/>
        <w:jc w:val="center"/>
        <w:rPr>
          <w:rFonts w:cs="Arial"/>
          <w:sz w:val="24"/>
        </w:rPr>
      </w:pPr>
      <w:r>
        <w:rPr>
          <w:rFonts w:cs="Arial"/>
          <w:noProof/>
          <w:sz w:val="24"/>
        </w:rPr>
        <w:drawing>
          <wp:inline distT="0" distB="0" distL="0" distR="0" wp14:anchorId="6EB59709" wp14:editId="47701693">
            <wp:extent cx="4218305" cy="270891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8305" cy="2708910"/>
                    </a:xfrm>
                    <a:prstGeom prst="rect">
                      <a:avLst/>
                    </a:prstGeom>
                    <a:noFill/>
                    <a:ln>
                      <a:noFill/>
                    </a:ln>
                  </pic:spPr>
                </pic:pic>
              </a:graphicData>
            </a:graphic>
          </wp:inline>
        </w:drawing>
      </w:r>
    </w:p>
    <w:p w:rsidR="006966C5" w:rsidRPr="00BF3B98" w:rsidRDefault="006966C5" w:rsidP="006966C5">
      <w:pPr>
        <w:spacing w:line="360" w:lineRule="auto"/>
        <w:ind w:firstLineChars="200" w:firstLine="480"/>
        <w:rPr>
          <w:rFonts w:cs="Arial"/>
          <w:sz w:val="24"/>
        </w:rPr>
      </w:pPr>
      <w:r w:rsidRPr="00BF3B98">
        <w:rPr>
          <w:rFonts w:cs="Arial" w:hint="eastAsia"/>
          <w:sz w:val="24"/>
        </w:rPr>
        <w:t>选择</w:t>
      </w:r>
      <w:r w:rsidRPr="00BF3B98">
        <w:rPr>
          <w:rFonts w:cs="Arial" w:hint="eastAsia"/>
          <w:b/>
          <w:bCs/>
          <w:sz w:val="24"/>
        </w:rPr>
        <w:t>单一目录</w:t>
      </w:r>
      <w:r w:rsidRPr="00BF3B98">
        <w:rPr>
          <w:rFonts w:cs="Arial" w:hint="eastAsia"/>
          <w:sz w:val="24"/>
        </w:rPr>
        <w:t>（</w:t>
      </w:r>
      <w:r w:rsidRPr="00BF3B98">
        <w:rPr>
          <w:rFonts w:cs="Arial"/>
          <w:b/>
          <w:sz w:val="24"/>
        </w:rPr>
        <w:t>Single Directory</w:t>
      </w:r>
      <w:r w:rsidRPr="00BF3B98">
        <w:rPr>
          <w:rFonts w:cs="Arial"/>
          <w:sz w:val="24"/>
        </w:rPr>
        <w:t xml:space="preserve"> </w:t>
      </w:r>
      <w:r w:rsidRPr="00BF3B98">
        <w:rPr>
          <w:rFonts w:cs="Arial" w:hint="eastAsia"/>
          <w:sz w:val="24"/>
        </w:rPr>
        <w:t>）并点击“下一步”（</w:t>
      </w:r>
      <w:r w:rsidRPr="00BF3B98">
        <w:rPr>
          <w:rFonts w:cs="Arial"/>
          <w:sz w:val="24"/>
        </w:rPr>
        <w:t xml:space="preserve"> ‘Next&gt;’</w:t>
      </w:r>
      <w:r w:rsidRPr="00BF3B98">
        <w:rPr>
          <w:rFonts w:cs="Arial" w:hint="eastAsia"/>
          <w:sz w:val="24"/>
        </w:rPr>
        <w:t>）键后，显示屏将提示</w:t>
      </w:r>
      <w:proofErr w:type="gramStart"/>
      <w:r w:rsidRPr="00BF3B98">
        <w:rPr>
          <w:rFonts w:cs="Arial" w:hint="eastAsia"/>
          <w:sz w:val="24"/>
        </w:rPr>
        <w:t>您有关</w:t>
      </w:r>
      <w:proofErr w:type="gramEnd"/>
      <w:r w:rsidRPr="00BF3B98">
        <w:rPr>
          <w:rFonts w:cs="Arial" w:hint="eastAsia"/>
          <w:sz w:val="24"/>
        </w:rPr>
        <w:t>保存数据的信息。</w:t>
      </w:r>
    </w:p>
    <w:p w:rsidR="006966C5" w:rsidRPr="00BF3B98" w:rsidRDefault="00995CB9" w:rsidP="006966C5">
      <w:pPr>
        <w:spacing w:line="360" w:lineRule="auto"/>
        <w:jc w:val="center"/>
        <w:rPr>
          <w:rFonts w:cs="Arial"/>
          <w:sz w:val="24"/>
        </w:rPr>
      </w:pPr>
      <w:r>
        <w:rPr>
          <w:rFonts w:cs="Arial"/>
          <w:noProof/>
          <w:sz w:val="24"/>
        </w:rPr>
        <w:lastRenderedPageBreak/>
        <w:drawing>
          <wp:inline distT="0" distB="0" distL="0" distR="0" wp14:anchorId="29EFFA6F" wp14:editId="76674E03">
            <wp:extent cx="4054415" cy="2603662"/>
            <wp:effectExtent l="0" t="0" r="3810" b="635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54736" cy="2603868"/>
                    </a:xfrm>
                    <a:prstGeom prst="rect">
                      <a:avLst/>
                    </a:prstGeom>
                    <a:noFill/>
                    <a:ln>
                      <a:noFill/>
                    </a:ln>
                  </pic:spPr>
                </pic:pic>
              </a:graphicData>
            </a:graphic>
          </wp:inline>
        </w:drawing>
      </w:r>
    </w:p>
    <w:p w:rsidR="006966C5" w:rsidRDefault="006966C5" w:rsidP="006966C5">
      <w:pPr>
        <w:spacing w:line="360" w:lineRule="auto"/>
        <w:ind w:firstLineChars="200" w:firstLine="480"/>
        <w:rPr>
          <w:rFonts w:cs="Arial"/>
          <w:sz w:val="24"/>
        </w:rPr>
      </w:pPr>
      <w:r>
        <w:rPr>
          <w:rFonts w:cs="Arial" w:hint="eastAsia"/>
          <w:sz w:val="24"/>
        </w:rPr>
        <w:t>设置数据保存时间间隔（</w:t>
      </w:r>
      <w:r>
        <w:rPr>
          <w:rFonts w:cs="Arial" w:hint="eastAsia"/>
          <w:sz w:val="24"/>
        </w:rPr>
        <w:t>Date Saving Interval</w:t>
      </w:r>
      <w:r>
        <w:rPr>
          <w:rFonts w:cs="Arial" w:hint="eastAsia"/>
          <w:sz w:val="24"/>
        </w:rPr>
        <w:t>），并选中</w:t>
      </w:r>
      <w:r>
        <w:rPr>
          <w:rFonts w:cs="Arial" w:hint="eastAsia"/>
          <w:sz w:val="24"/>
        </w:rPr>
        <w:t>S</w:t>
      </w:r>
      <w:r>
        <w:rPr>
          <w:rFonts w:cs="Arial"/>
          <w:sz w:val="24"/>
        </w:rPr>
        <w:t>a</w:t>
      </w:r>
      <w:r>
        <w:rPr>
          <w:rFonts w:cs="Arial" w:hint="eastAsia"/>
          <w:sz w:val="24"/>
        </w:rPr>
        <w:t>ve Calculated Date</w:t>
      </w:r>
      <w:r>
        <w:rPr>
          <w:rFonts w:cs="Arial" w:hint="eastAsia"/>
          <w:sz w:val="24"/>
        </w:rPr>
        <w:t>，点击下一步。</w:t>
      </w:r>
    </w:p>
    <w:p w:rsidR="006966C5" w:rsidRDefault="00995CB9" w:rsidP="006966C5">
      <w:pPr>
        <w:spacing w:line="360" w:lineRule="auto"/>
        <w:jc w:val="center"/>
        <w:rPr>
          <w:rFonts w:cs="Arial"/>
          <w:sz w:val="24"/>
        </w:rPr>
      </w:pPr>
      <w:bookmarkStart w:id="0" w:name="_Toc472916935"/>
      <w:bookmarkStart w:id="1" w:name="_Toc473006493"/>
      <w:bookmarkStart w:id="2" w:name="_Toc484493749"/>
      <w:bookmarkStart w:id="3" w:name="_Toc484494118"/>
      <w:bookmarkStart w:id="4" w:name="_Toc531660805"/>
      <w:r>
        <w:rPr>
          <w:rFonts w:cs="Arial"/>
          <w:noProof/>
          <w:sz w:val="24"/>
        </w:rPr>
        <w:drawing>
          <wp:inline distT="0" distB="0" distL="0" distR="0" wp14:anchorId="4C609A3E" wp14:editId="310A0A60">
            <wp:extent cx="4218305" cy="270891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18305" cy="2708910"/>
                    </a:xfrm>
                    <a:prstGeom prst="rect">
                      <a:avLst/>
                    </a:prstGeom>
                    <a:noFill/>
                    <a:ln>
                      <a:noFill/>
                    </a:ln>
                  </pic:spPr>
                </pic:pic>
              </a:graphicData>
            </a:graphic>
          </wp:inline>
        </w:drawing>
      </w:r>
    </w:p>
    <w:bookmarkEnd w:id="0"/>
    <w:bookmarkEnd w:id="1"/>
    <w:bookmarkEnd w:id="2"/>
    <w:bookmarkEnd w:id="3"/>
    <w:bookmarkEnd w:id="4"/>
    <w:p w:rsidR="00B76E91" w:rsidRDefault="006966C5" w:rsidP="00B76E91">
      <w:pPr>
        <w:spacing w:line="360" w:lineRule="auto"/>
        <w:ind w:firstLineChars="200" w:firstLine="480"/>
        <w:rPr>
          <w:rFonts w:cs="Arial"/>
          <w:sz w:val="24"/>
        </w:rPr>
      </w:pPr>
      <w:r>
        <w:rPr>
          <w:rFonts w:cs="Arial" w:hint="eastAsia"/>
          <w:sz w:val="24"/>
        </w:rPr>
        <w:t>设置数据保存路径以及文件名，点击</w:t>
      </w:r>
      <w:r>
        <w:rPr>
          <w:rFonts w:cs="Arial" w:hint="eastAsia"/>
          <w:sz w:val="24"/>
        </w:rPr>
        <w:t>OK</w:t>
      </w:r>
      <w:r>
        <w:rPr>
          <w:rFonts w:cs="Arial" w:hint="eastAsia"/>
          <w:sz w:val="24"/>
        </w:rPr>
        <w:t>关闭对话框。</w:t>
      </w:r>
    </w:p>
    <w:p w:rsidR="006966C5" w:rsidRPr="00B76E91" w:rsidRDefault="006966C5" w:rsidP="00B76E91">
      <w:pPr>
        <w:spacing w:line="360" w:lineRule="auto"/>
        <w:ind w:firstLineChars="200" w:firstLine="480"/>
        <w:rPr>
          <w:rFonts w:cs="Arial"/>
          <w:sz w:val="24"/>
        </w:rPr>
      </w:pPr>
      <w:r w:rsidRPr="00B76E91">
        <w:rPr>
          <w:rFonts w:cs="Arial" w:hint="eastAsia"/>
          <w:sz w:val="24"/>
        </w:rPr>
        <w:t>用鼠标左键点击</w:t>
      </w:r>
      <w:r w:rsidRPr="00B76E91">
        <w:rPr>
          <w:rFonts w:cs="Arial" w:hint="eastAsia"/>
          <w:b/>
          <w:sz w:val="24"/>
        </w:rPr>
        <w:t>站点试验计划（</w:t>
      </w:r>
      <w:r w:rsidRPr="00B76E91">
        <w:rPr>
          <w:rFonts w:cs="Arial" w:hint="eastAsia"/>
          <w:b/>
          <w:sz w:val="24"/>
        </w:rPr>
        <w:t>Station Test Plan</w:t>
      </w:r>
      <w:r w:rsidRPr="00B76E91">
        <w:rPr>
          <w:rFonts w:cs="Arial" w:hint="eastAsia"/>
          <w:b/>
          <w:sz w:val="24"/>
        </w:rPr>
        <w:t>）</w:t>
      </w:r>
      <w:r w:rsidRPr="00B76E91">
        <w:rPr>
          <w:rFonts w:cs="Arial" w:hint="eastAsia"/>
          <w:sz w:val="24"/>
        </w:rPr>
        <w:t>窗口中的</w:t>
      </w:r>
      <w:r w:rsidRPr="00B76E91">
        <w:rPr>
          <w:rFonts w:cs="Arial" w:hint="eastAsia"/>
          <w:b/>
          <w:sz w:val="24"/>
        </w:rPr>
        <w:t>试样详细描述（</w:t>
      </w:r>
      <w:r w:rsidRPr="00B76E91">
        <w:rPr>
          <w:rFonts w:cs="Arial" w:hint="eastAsia"/>
          <w:b/>
          <w:sz w:val="24"/>
        </w:rPr>
        <w:t>Specimen Details</w:t>
      </w:r>
      <w:r w:rsidRPr="00B76E91">
        <w:rPr>
          <w:rFonts w:cs="Arial" w:hint="eastAsia"/>
          <w:b/>
          <w:sz w:val="24"/>
        </w:rPr>
        <w:t>）</w:t>
      </w:r>
      <w:r w:rsidRPr="00B76E91">
        <w:rPr>
          <w:rFonts w:cs="Arial" w:hint="eastAsia"/>
          <w:sz w:val="24"/>
        </w:rPr>
        <w:t>键，显示</w:t>
      </w:r>
      <w:r w:rsidRPr="00B76E91">
        <w:rPr>
          <w:rFonts w:cs="Arial" w:hint="eastAsia"/>
          <w:b/>
          <w:sz w:val="24"/>
        </w:rPr>
        <w:t>试样详细描述（</w:t>
      </w:r>
      <w:r w:rsidRPr="00B76E91">
        <w:rPr>
          <w:rFonts w:cs="Arial" w:hint="eastAsia"/>
          <w:b/>
          <w:sz w:val="24"/>
        </w:rPr>
        <w:t>Specimen Details</w:t>
      </w:r>
      <w:r w:rsidRPr="00B76E91">
        <w:rPr>
          <w:rFonts w:cs="Arial" w:hint="eastAsia"/>
          <w:b/>
          <w:sz w:val="24"/>
        </w:rPr>
        <w:t>）</w:t>
      </w:r>
      <w:r w:rsidRPr="00B76E91">
        <w:rPr>
          <w:rFonts w:cs="Arial" w:hint="eastAsia"/>
          <w:sz w:val="24"/>
        </w:rPr>
        <w:t>页面。</w:t>
      </w:r>
    </w:p>
    <w:p w:rsidR="006966C5" w:rsidRPr="00BF3B98" w:rsidRDefault="00995CB9" w:rsidP="006966C5">
      <w:pPr>
        <w:spacing w:line="360" w:lineRule="auto"/>
        <w:jc w:val="center"/>
        <w:rPr>
          <w:rFonts w:cs="Arial"/>
          <w:sz w:val="24"/>
        </w:rPr>
      </w:pPr>
      <w:r>
        <w:rPr>
          <w:noProof/>
        </w:rPr>
        <w:lastRenderedPageBreak/>
        <w:drawing>
          <wp:inline distT="0" distB="0" distL="0" distR="0" wp14:anchorId="3A71AB4D" wp14:editId="35C579F9">
            <wp:extent cx="5274310" cy="1995805"/>
            <wp:effectExtent l="0" t="0" r="2540" b="444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1995805"/>
                    </a:xfrm>
                    <a:prstGeom prst="rect">
                      <a:avLst/>
                    </a:prstGeom>
                  </pic:spPr>
                </pic:pic>
              </a:graphicData>
            </a:graphic>
          </wp:inline>
        </w:drawing>
      </w:r>
    </w:p>
    <w:p w:rsidR="006966C5" w:rsidRPr="00BF3B98" w:rsidRDefault="006966C5" w:rsidP="006966C5">
      <w:pPr>
        <w:spacing w:line="360" w:lineRule="auto"/>
        <w:ind w:firstLineChars="200" w:firstLine="480"/>
        <w:rPr>
          <w:rFonts w:cs="Arial"/>
          <w:sz w:val="24"/>
        </w:rPr>
      </w:pPr>
      <w:r w:rsidRPr="006002FD">
        <w:rPr>
          <w:rFonts w:cs="Arial" w:hint="eastAsia"/>
          <w:sz w:val="24"/>
        </w:rPr>
        <w:t>选择</w:t>
      </w:r>
      <w:r w:rsidRPr="00FC76EC">
        <w:rPr>
          <w:rFonts w:cs="Arial" w:hint="eastAsia"/>
          <w:b/>
          <w:sz w:val="24"/>
        </w:rPr>
        <w:t>BS1377-CD</w:t>
      </w:r>
      <w:r w:rsidRPr="006002FD">
        <w:rPr>
          <w:rFonts w:cs="Arial" w:hint="eastAsia"/>
          <w:sz w:val="24"/>
        </w:rPr>
        <w:t>，</w:t>
      </w:r>
      <w:r w:rsidRPr="00BF3B98">
        <w:rPr>
          <w:rFonts w:cs="Arial" w:hint="eastAsia"/>
          <w:sz w:val="24"/>
        </w:rPr>
        <w:t>用鼠标左键点击</w:t>
      </w:r>
      <w:r w:rsidRPr="00BF3B98">
        <w:rPr>
          <w:rFonts w:cs="Arial" w:hint="eastAsia"/>
          <w:b/>
          <w:bCs/>
          <w:sz w:val="24"/>
        </w:rPr>
        <w:t>设置试样详细描述</w:t>
      </w:r>
      <w:r w:rsidRPr="00BF3B98">
        <w:rPr>
          <w:rFonts w:cs="Arial" w:hint="eastAsia"/>
          <w:sz w:val="24"/>
        </w:rPr>
        <w:t>（</w:t>
      </w:r>
      <w:r w:rsidRPr="00BF3B98">
        <w:rPr>
          <w:rFonts w:cs="Arial"/>
          <w:b/>
          <w:sz w:val="24"/>
        </w:rPr>
        <w:t>Setup Sample Details</w:t>
      </w:r>
      <w:r w:rsidRPr="00BF3B98">
        <w:rPr>
          <w:rFonts w:cs="Arial" w:hint="eastAsia"/>
          <w:bCs/>
          <w:sz w:val="24"/>
        </w:rPr>
        <w:t>）</w:t>
      </w:r>
      <w:r w:rsidRPr="00BF3B98">
        <w:rPr>
          <w:rFonts w:cs="Arial" w:hint="eastAsia"/>
          <w:sz w:val="24"/>
        </w:rPr>
        <w:t>，您将看到一个对话框，询问您“这是在新试样上的第一次试验吗？”</w:t>
      </w:r>
    </w:p>
    <w:p w:rsidR="006966C5" w:rsidRPr="00BF3B98" w:rsidRDefault="006966C5" w:rsidP="006966C5">
      <w:pPr>
        <w:spacing w:line="360" w:lineRule="auto"/>
        <w:jc w:val="center"/>
        <w:rPr>
          <w:rFonts w:cs="Arial"/>
          <w:sz w:val="24"/>
        </w:rPr>
      </w:pPr>
      <w:r w:rsidRPr="00BF3B98">
        <w:rPr>
          <w:rFonts w:cs="Arial" w:hint="eastAsia"/>
          <w:noProof/>
          <w:sz w:val="24"/>
        </w:rPr>
        <w:drawing>
          <wp:inline distT="0" distB="0" distL="0" distR="0" wp14:anchorId="367FFCFC" wp14:editId="671923B0">
            <wp:extent cx="3131389" cy="1910056"/>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27409" cy="1907628"/>
                    </a:xfrm>
                    <a:prstGeom prst="rect">
                      <a:avLst/>
                    </a:prstGeom>
                    <a:noFill/>
                    <a:ln>
                      <a:noFill/>
                    </a:ln>
                  </pic:spPr>
                </pic:pic>
              </a:graphicData>
            </a:graphic>
          </wp:inline>
        </w:drawing>
      </w:r>
    </w:p>
    <w:p w:rsidR="006966C5" w:rsidRPr="00BF3B98" w:rsidRDefault="006966C5" w:rsidP="006966C5">
      <w:pPr>
        <w:spacing w:line="360" w:lineRule="auto"/>
        <w:ind w:firstLineChars="200" w:firstLine="480"/>
        <w:rPr>
          <w:rFonts w:cs="Arial"/>
          <w:sz w:val="24"/>
        </w:rPr>
      </w:pPr>
      <w:r>
        <w:rPr>
          <w:rFonts w:cs="Arial" w:hint="eastAsia"/>
          <w:sz w:val="24"/>
        </w:rPr>
        <w:t>选择</w:t>
      </w:r>
      <w:r w:rsidRPr="00FC76EC">
        <w:rPr>
          <w:rFonts w:cs="Arial" w:hint="eastAsia"/>
          <w:b/>
          <w:sz w:val="24"/>
        </w:rPr>
        <w:t>YES</w:t>
      </w:r>
      <w:r>
        <w:rPr>
          <w:rFonts w:cs="Arial" w:hint="eastAsia"/>
          <w:sz w:val="24"/>
        </w:rPr>
        <w:t>，下一步</w:t>
      </w:r>
      <w:r w:rsidRPr="00BF3B98">
        <w:rPr>
          <w:rFonts w:cs="Arial" w:hint="eastAsia"/>
          <w:sz w:val="24"/>
        </w:rPr>
        <w:t>您将看到一个对话框询问您“试样是否与荷重传感器接触？”</w:t>
      </w:r>
    </w:p>
    <w:p w:rsidR="006966C5" w:rsidRDefault="006966C5" w:rsidP="006966C5">
      <w:pPr>
        <w:spacing w:line="360" w:lineRule="auto"/>
        <w:jc w:val="center"/>
        <w:rPr>
          <w:rFonts w:cs="Arial"/>
          <w:sz w:val="24"/>
        </w:rPr>
      </w:pPr>
      <w:r w:rsidRPr="00BF3B98">
        <w:rPr>
          <w:rFonts w:cs="Arial"/>
          <w:noProof/>
          <w:sz w:val="24"/>
        </w:rPr>
        <w:drawing>
          <wp:inline distT="0" distB="0" distL="0" distR="0" wp14:anchorId="47F19320" wp14:editId="19A5FD7B">
            <wp:extent cx="3000375" cy="182880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0375" cy="1828800"/>
                    </a:xfrm>
                    <a:prstGeom prst="rect">
                      <a:avLst/>
                    </a:prstGeom>
                    <a:noFill/>
                    <a:ln>
                      <a:noFill/>
                    </a:ln>
                  </pic:spPr>
                </pic:pic>
              </a:graphicData>
            </a:graphic>
          </wp:inline>
        </w:drawing>
      </w:r>
    </w:p>
    <w:p w:rsidR="006966C5" w:rsidRDefault="006966C5" w:rsidP="006966C5">
      <w:pPr>
        <w:spacing w:line="360" w:lineRule="auto"/>
        <w:ind w:firstLineChars="200" w:firstLine="480"/>
        <w:rPr>
          <w:rFonts w:cs="Arial"/>
          <w:sz w:val="24"/>
        </w:rPr>
      </w:pPr>
      <w:r>
        <w:rPr>
          <w:rFonts w:cs="Arial" w:hint="eastAsia"/>
          <w:sz w:val="24"/>
        </w:rPr>
        <w:t>选择</w:t>
      </w:r>
      <w:r w:rsidRPr="00FC76EC">
        <w:rPr>
          <w:rFonts w:cs="Arial" w:hint="eastAsia"/>
          <w:b/>
          <w:sz w:val="24"/>
        </w:rPr>
        <w:t>YES</w:t>
      </w:r>
      <w:r>
        <w:rPr>
          <w:rFonts w:cs="Arial" w:hint="eastAsia"/>
          <w:sz w:val="24"/>
        </w:rPr>
        <w:t>，会出现详细信息输入对话框。</w:t>
      </w:r>
    </w:p>
    <w:p w:rsidR="006966C5" w:rsidRDefault="008C68A6" w:rsidP="008C68A6">
      <w:pPr>
        <w:spacing w:line="360" w:lineRule="auto"/>
        <w:jc w:val="center"/>
        <w:rPr>
          <w:rFonts w:cs="Arial"/>
          <w:sz w:val="24"/>
        </w:rPr>
      </w:pPr>
      <w:r>
        <w:rPr>
          <w:rFonts w:cs="Arial"/>
          <w:noProof/>
          <w:sz w:val="24"/>
        </w:rPr>
        <w:lastRenderedPageBreak/>
        <w:drawing>
          <wp:inline distT="0" distB="0" distL="0" distR="0" wp14:anchorId="43064764" wp14:editId="62EDAC8E">
            <wp:extent cx="4563110" cy="3364230"/>
            <wp:effectExtent l="0" t="0" r="8890" b="762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63110" cy="3364230"/>
                    </a:xfrm>
                    <a:prstGeom prst="rect">
                      <a:avLst/>
                    </a:prstGeom>
                    <a:noFill/>
                    <a:ln>
                      <a:noFill/>
                    </a:ln>
                  </pic:spPr>
                </pic:pic>
              </a:graphicData>
            </a:graphic>
          </wp:inline>
        </w:drawing>
      </w:r>
    </w:p>
    <w:p w:rsidR="009B5650" w:rsidRPr="00D51C2C" w:rsidRDefault="006966C5" w:rsidP="00D51C2C">
      <w:pPr>
        <w:spacing w:line="360" w:lineRule="auto"/>
        <w:ind w:firstLineChars="200" w:firstLine="480"/>
        <w:rPr>
          <w:rFonts w:cs="Arial"/>
          <w:sz w:val="24"/>
        </w:rPr>
      </w:pPr>
      <w:r>
        <w:rPr>
          <w:rFonts w:cs="Arial" w:hint="eastAsia"/>
          <w:sz w:val="24"/>
        </w:rPr>
        <w:t>输入试样尺寸，将荷载</w:t>
      </w:r>
      <w:proofErr w:type="gramStart"/>
      <w:r>
        <w:rPr>
          <w:rFonts w:cs="Arial" w:hint="eastAsia"/>
          <w:sz w:val="24"/>
        </w:rPr>
        <w:t>锤</w:t>
      </w:r>
      <w:proofErr w:type="gramEnd"/>
      <w:r>
        <w:rPr>
          <w:rFonts w:cs="Arial" w:hint="eastAsia"/>
          <w:sz w:val="24"/>
        </w:rPr>
        <w:t>直径设为</w:t>
      </w:r>
      <w:r>
        <w:rPr>
          <w:rFonts w:cs="Arial" w:hint="eastAsia"/>
          <w:sz w:val="24"/>
        </w:rPr>
        <w:t>0</w:t>
      </w:r>
      <w:r>
        <w:rPr>
          <w:rFonts w:cs="Arial" w:hint="eastAsia"/>
          <w:sz w:val="24"/>
        </w:rPr>
        <w:t>，点击</w:t>
      </w:r>
      <w:r>
        <w:rPr>
          <w:rFonts w:cs="Arial" w:hint="eastAsia"/>
          <w:sz w:val="24"/>
        </w:rPr>
        <w:t>OK</w:t>
      </w:r>
      <w:r>
        <w:rPr>
          <w:rFonts w:cs="Arial" w:hint="eastAsia"/>
          <w:sz w:val="24"/>
        </w:rPr>
        <w:t>关闭对话框。</w:t>
      </w:r>
    </w:p>
    <w:p w:rsidR="000F5312" w:rsidRPr="00FB4D58" w:rsidRDefault="0095716B" w:rsidP="00FB4D58">
      <w:pPr>
        <w:pStyle w:val="a5"/>
        <w:numPr>
          <w:ilvl w:val="0"/>
          <w:numId w:val="3"/>
        </w:numPr>
        <w:autoSpaceDE w:val="0"/>
        <w:autoSpaceDN w:val="0"/>
        <w:adjustRightInd w:val="0"/>
        <w:spacing w:line="400" w:lineRule="exact"/>
        <w:ind w:firstLineChars="0"/>
        <w:jc w:val="left"/>
        <w:rPr>
          <w:rFonts w:ascii="宋体" w:cs="宋体"/>
          <w:kern w:val="0"/>
          <w:sz w:val="24"/>
        </w:rPr>
      </w:pPr>
      <w:bookmarkStart w:id="5" w:name="OLE_LINK1"/>
      <w:bookmarkStart w:id="6" w:name="OLE_LINK2"/>
      <w:r>
        <w:rPr>
          <w:rFonts w:ascii="宋体" w:cs="宋体" w:hint="eastAsia"/>
          <w:kern w:val="0"/>
          <w:sz w:val="24"/>
        </w:rPr>
        <w:t>试验过程</w:t>
      </w:r>
      <w:r w:rsidR="000F5312" w:rsidRPr="00FB4D58">
        <w:rPr>
          <w:rFonts w:ascii="宋体" w:cs="宋体" w:hint="eastAsia"/>
          <w:kern w:val="0"/>
          <w:sz w:val="24"/>
        </w:rPr>
        <w:t>。基本的非饱和试验一般包括三个过程：吸力平衡、等吸力固结和等吸力剪切。</w:t>
      </w:r>
    </w:p>
    <w:p w:rsidR="004E4FB4" w:rsidRPr="000F6893" w:rsidRDefault="000F5312" w:rsidP="000F6893">
      <w:pPr>
        <w:autoSpaceDE w:val="0"/>
        <w:autoSpaceDN w:val="0"/>
        <w:adjustRightInd w:val="0"/>
        <w:spacing w:line="400" w:lineRule="exact"/>
        <w:ind w:firstLine="555"/>
        <w:jc w:val="left"/>
        <w:rPr>
          <w:rFonts w:ascii="宋体" w:cs="宋体"/>
          <w:kern w:val="0"/>
          <w:sz w:val="24"/>
        </w:rPr>
      </w:pPr>
      <w:r w:rsidRPr="000F6893">
        <w:rPr>
          <w:rFonts w:ascii="宋体" w:cs="宋体" w:hint="eastAsia"/>
          <w:kern w:val="0"/>
          <w:sz w:val="24"/>
        </w:rPr>
        <w:t>a．吸力平衡。吸力平衡阶段主要的目的是给试样施加一个基质吸力让试样由饱和状态变成非饱和状态。为了保护设备并让试样与压力杆接触，在设置压力时应该遵循一个原则：轴向压力&gt;径向压力&gt;孔隙气压&gt;反压。设置压力时所输入的时间为压力达到设置压力的时间。设置完成之后即可开始试验，吸力平衡阶段一般通过观察反压体积的变化来判定是否完成，当反压体积基本不变时说明吸力平衡</w:t>
      </w:r>
      <w:r w:rsidR="00051195">
        <w:rPr>
          <w:rFonts w:ascii="宋体" w:cs="宋体" w:hint="eastAsia"/>
          <w:kern w:val="0"/>
          <w:sz w:val="24"/>
        </w:rPr>
        <w:t>阶段</w:t>
      </w:r>
      <w:r w:rsidRPr="000F6893">
        <w:rPr>
          <w:rFonts w:ascii="宋体" w:cs="宋体" w:hint="eastAsia"/>
          <w:kern w:val="0"/>
          <w:sz w:val="24"/>
        </w:rPr>
        <w:t>完成。</w:t>
      </w:r>
    </w:p>
    <w:p w:rsidR="00D51C2C" w:rsidRDefault="00D51C2C" w:rsidP="00D51C2C">
      <w:pPr>
        <w:spacing w:line="360" w:lineRule="auto"/>
        <w:ind w:firstLineChars="200" w:firstLine="480"/>
        <w:rPr>
          <w:rFonts w:cs="Arial"/>
          <w:sz w:val="24"/>
        </w:rPr>
      </w:pPr>
      <w:r w:rsidRPr="000B1DEE">
        <w:rPr>
          <w:rFonts w:cs="Arial" w:hint="eastAsia"/>
          <w:sz w:val="24"/>
        </w:rPr>
        <w:t>点击任何试验站点的</w:t>
      </w:r>
      <w:r w:rsidRPr="000B1DEE">
        <w:rPr>
          <w:rFonts w:cs="Arial" w:hint="eastAsia"/>
          <w:b/>
          <w:sz w:val="24"/>
        </w:rPr>
        <w:t>试验计划（</w:t>
      </w:r>
      <w:r w:rsidRPr="000B1DEE">
        <w:rPr>
          <w:rFonts w:cs="Arial" w:hint="eastAsia"/>
          <w:b/>
          <w:sz w:val="24"/>
        </w:rPr>
        <w:t>Test Plan</w:t>
      </w:r>
      <w:r w:rsidRPr="000B1DEE">
        <w:rPr>
          <w:rFonts w:cs="Arial" w:hint="eastAsia"/>
          <w:b/>
          <w:sz w:val="24"/>
        </w:rPr>
        <w:t>）</w:t>
      </w:r>
      <w:r w:rsidRPr="000B1DEE">
        <w:rPr>
          <w:rFonts w:cs="Arial" w:hint="eastAsia"/>
          <w:sz w:val="24"/>
        </w:rPr>
        <w:t>窗口中的</w:t>
      </w:r>
      <w:r w:rsidRPr="000B1DEE">
        <w:rPr>
          <w:rFonts w:cs="Arial" w:hint="eastAsia"/>
          <w:b/>
          <w:sz w:val="24"/>
        </w:rPr>
        <w:t>添加试验阶段（</w:t>
      </w:r>
      <w:r w:rsidRPr="000B1DEE">
        <w:rPr>
          <w:rFonts w:cs="Arial" w:hint="eastAsia"/>
          <w:b/>
          <w:sz w:val="24"/>
        </w:rPr>
        <w:t>Add Test Stage</w:t>
      </w:r>
      <w:r w:rsidRPr="000B1DEE">
        <w:rPr>
          <w:rFonts w:cs="Arial" w:hint="eastAsia"/>
          <w:b/>
          <w:sz w:val="24"/>
        </w:rPr>
        <w:t>）</w:t>
      </w:r>
      <w:r w:rsidRPr="000B1DEE">
        <w:rPr>
          <w:rFonts w:cs="Arial" w:hint="eastAsia"/>
          <w:sz w:val="24"/>
        </w:rPr>
        <w:t>键，将会在</w:t>
      </w:r>
      <w:r w:rsidRPr="000B1DEE">
        <w:rPr>
          <w:rFonts w:cs="Arial" w:hint="eastAsia"/>
          <w:b/>
          <w:sz w:val="24"/>
        </w:rPr>
        <w:t>试样详细信息结构（</w:t>
      </w:r>
      <w:r w:rsidRPr="000B1DEE">
        <w:rPr>
          <w:rFonts w:cs="Arial" w:hint="eastAsia"/>
          <w:b/>
          <w:sz w:val="24"/>
        </w:rPr>
        <w:t>Specimen Details Frame</w:t>
      </w:r>
      <w:r w:rsidRPr="000B1DEE">
        <w:rPr>
          <w:rFonts w:cs="Arial" w:hint="eastAsia"/>
          <w:b/>
          <w:sz w:val="24"/>
        </w:rPr>
        <w:t>）</w:t>
      </w:r>
      <w:r w:rsidRPr="000B1DEE">
        <w:rPr>
          <w:rFonts w:cs="Arial" w:hint="eastAsia"/>
          <w:sz w:val="24"/>
        </w:rPr>
        <w:t>下面显示</w:t>
      </w:r>
      <w:r w:rsidRPr="000B1DEE">
        <w:rPr>
          <w:rFonts w:cs="Arial" w:hint="eastAsia"/>
          <w:b/>
          <w:sz w:val="24"/>
        </w:rPr>
        <w:t>添加试验阶段（</w:t>
      </w:r>
      <w:r w:rsidRPr="000B1DEE">
        <w:rPr>
          <w:rFonts w:cs="Arial" w:hint="eastAsia"/>
          <w:b/>
          <w:sz w:val="24"/>
        </w:rPr>
        <w:t>Add Test Stage</w:t>
      </w:r>
      <w:r w:rsidRPr="000B1DEE">
        <w:rPr>
          <w:rFonts w:cs="Arial" w:hint="eastAsia"/>
          <w:b/>
          <w:sz w:val="24"/>
        </w:rPr>
        <w:t>）</w:t>
      </w:r>
      <w:r w:rsidRPr="000B1DEE">
        <w:rPr>
          <w:rFonts w:cs="Arial" w:hint="eastAsia"/>
          <w:bCs/>
          <w:sz w:val="24"/>
        </w:rPr>
        <w:t>框</w:t>
      </w:r>
      <w:r w:rsidRPr="000B1DEE">
        <w:rPr>
          <w:rFonts w:cs="Arial" w:hint="eastAsia"/>
          <w:sz w:val="24"/>
        </w:rPr>
        <w:t>。</w:t>
      </w:r>
    </w:p>
    <w:p w:rsidR="008C68A6" w:rsidRPr="00A2365C" w:rsidRDefault="008C68A6" w:rsidP="008C68A6">
      <w:pPr>
        <w:spacing w:line="360" w:lineRule="auto"/>
        <w:rPr>
          <w:rFonts w:cs="Arial"/>
          <w:sz w:val="24"/>
        </w:rPr>
      </w:pPr>
      <w:r>
        <w:rPr>
          <w:noProof/>
        </w:rPr>
        <w:drawing>
          <wp:inline distT="0" distB="0" distL="0" distR="0" wp14:anchorId="272A2B34" wp14:editId="17C843CF">
            <wp:extent cx="5274310" cy="1505585"/>
            <wp:effectExtent l="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1505585"/>
                    </a:xfrm>
                    <a:prstGeom prst="rect">
                      <a:avLst/>
                    </a:prstGeom>
                  </pic:spPr>
                </pic:pic>
              </a:graphicData>
            </a:graphic>
          </wp:inline>
        </w:drawing>
      </w:r>
    </w:p>
    <w:p w:rsidR="00D51C2C" w:rsidRDefault="00D51C2C" w:rsidP="00D51C2C">
      <w:pPr>
        <w:spacing w:line="360" w:lineRule="auto"/>
        <w:ind w:firstLineChars="200" w:firstLine="480"/>
        <w:rPr>
          <w:rFonts w:eastAsia="楷体_GB2312" w:cs="Arial"/>
          <w:sz w:val="24"/>
        </w:rPr>
      </w:pPr>
      <w:r w:rsidRPr="00505A59">
        <w:rPr>
          <w:rFonts w:ascii="Arial" w:eastAsia="楷体_GB2312" w:hAnsi="Arial" w:cs="Arial" w:hint="eastAsia"/>
          <w:sz w:val="24"/>
        </w:rPr>
        <w:t>从</w:t>
      </w:r>
      <w:r w:rsidRPr="00505A59">
        <w:rPr>
          <w:rFonts w:ascii="Arial" w:eastAsia="楷体_GB2312" w:hAnsi="Arial" w:cs="Arial" w:hint="eastAsia"/>
          <w:b/>
          <w:sz w:val="24"/>
        </w:rPr>
        <w:t>站点试验计划</w:t>
      </w:r>
      <w:r w:rsidRPr="00505A59">
        <w:rPr>
          <w:rFonts w:ascii="Arial" w:eastAsia="楷体_GB2312" w:hAnsi="Arial" w:cs="Arial" w:hint="eastAsia"/>
          <w:sz w:val="24"/>
        </w:rPr>
        <w:t>（</w:t>
      </w:r>
      <w:r w:rsidRPr="00505A59">
        <w:rPr>
          <w:rFonts w:ascii="Arial" w:eastAsia="楷体_GB2312" w:hAnsi="Arial" w:cs="Arial" w:hint="eastAsia"/>
          <w:b/>
          <w:sz w:val="24"/>
        </w:rPr>
        <w:t>Station Test Plan</w:t>
      </w:r>
      <w:r w:rsidRPr="00505A59">
        <w:rPr>
          <w:rFonts w:ascii="Arial" w:eastAsia="楷体_GB2312" w:hAnsi="Arial" w:cs="Arial" w:hint="eastAsia"/>
          <w:sz w:val="24"/>
        </w:rPr>
        <w:t>）窗口中的</w:t>
      </w:r>
      <w:r w:rsidRPr="00505A59">
        <w:rPr>
          <w:rFonts w:ascii="Arial" w:eastAsia="楷体_GB2312" w:hAnsi="Arial" w:cs="Arial" w:hint="eastAsia"/>
          <w:b/>
          <w:sz w:val="24"/>
        </w:rPr>
        <w:t>添加试验阶段（</w:t>
      </w:r>
      <w:r w:rsidRPr="00505A59">
        <w:rPr>
          <w:rFonts w:ascii="Arial" w:eastAsia="楷体_GB2312" w:hAnsi="Arial" w:cs="Arial" w:hint="eastAsia"/>
          <w:b/>
          <w:sz w:val="24"/>
        </w:rPr>
        <w:t xml:space="preserve">Add Test </w:t>
      </w:r>
      <w:r w:rsidRPr="00505A59">
        <w:rPr>
          <w:rFonts w:ascii="Arial" w:eastAsia="楷体_GB2312" w:hAnsi="Arial" w:cs="Arial" w:hint="eastAsia"/>
          <w:b/>
          <w:sz w:val="24"/>
        </w:rPr>
        <w:lastRenderedPageBreak/>
        <w:t>Stage</w:t>
      </w:r>
      <w:r w:rsidRPr="00505A59">
        <w:rPr>
          <w:rFonts w:ascii="Arial" w:eastAsia="楷体_GB2312" w:hAnsi="Arial" w:cs="Arial" w:hint="eastAsia"/>
          <w:sz w:val="24"/>
        </w:rPr>
        <w:t>）面板上选择试验模块</w:t>
      </w:r>
      <w:r w:rsidR="003D71DA">
        <w:rPr>
          <w:rFonts w:ascii="Arial" w:eastAsia="楷体_GB2312" w:hAnsi="Arial" w:cs="Arial"/>
          <w:b/>
        </w:rPr>
        <w:t>4DUNSAT .</w:t>
      </w:r>
      <w:proofErr w:type="spellStart"/>
      <w:r w:rsidR="003D71DA">
        <w:rPr>
          <w:rFonts w:ascii="Arial" w:eastAsia="楷体_GB2312" w:hAnsi="Arial" w:cs="Arial"/>
          <w:b/>
        </w:rPr>
        <w:t>dll</w:t>
      </w:r>
      <w:proofErr w:type="spellEnd"/>
      <w:r w:rsidRPr="00505A59">
        <w:rPr>
          <w:rFonts w:ascii="Arial" w:eastAsia="楷体_GB2312" w:hAnsi="Arial" w:cs="Arial" w:hint="eastAsia"/>
          <w:sz w:val="24"/>
        </w:rPr>
        <w:t>，</w:t>
      </w:r>
      <w:r w:rsidRPr="00505A59">
        <w:rPr>
          <w:rFonts w:eastAsia="楷体_GB2312" w:cs="Arial" w:hint="eastAsia"/>
          <w:sz w:val="24"/>
        </w:rPr>
        <w:t>点击</w:t>
      </w:r>
      <w:r w:rsidRPr="00505A59">
        <w:rPr>
          <w:rFonts w:eastAsia="楷体_GB2312" w:cs="Arial" w:hint="eastAsia"/>
          <w:b/>
          <w:sz w:val="24"/>
        </w:rPr>
        <w:t>创建新试验阶段（</w:t>
      </w:r>
      <w:r w:rsidRPr="00505A59">
        <w:rPr>
          <w:rFonts w:eastAsia="楷体_GB2312" w:cs="Arial" w:hint="eastAsia"/>
          <w:b/>
          <w:sz w:val="24"/>
        </w:rPr>
        <w:t>Create New Test Stage</w:t>
      </w:r>
      <w:r w:rsidRPr="00505A59">
        <w:rPr>
          <w:rFonts w:eastAsia="楷体_GB2312" w:cs="Arial" w:hint="eastAsia"/>
          <w:b/>
          <w:sz w:val="24"/>
        </w:rPr>
        <w:t>）</w:t>
      </w:r>
      <w:r w:rsidRPr="00505A59">
        <w:rPr>
          <w:rFonts w:eastAsia="楷体_GB2312" w:cs="Arial" w:hint="eastAsia"/>
          <w:sz w:val="24"/>
        </w:rPr>
        <w:t>按钮，打开</w:t>
      </w:r>
      <w:r w:rsidRPr="00505A59">
        <w:rPr>
          <w:rFonts w:eastAsia="楷体_GB2312" w:cs="Arial" w:hint="eastAsia"/>
          <w:b/>
          <w:sz w:val="24"/>
        </w:rPr>
        <w:t>试验阶段详细菜单</w:t>
      </w:r>
      <w:r w:rsidRPr="00505A59">
        <w:rPr>
          <w:rFonts w:eastAsia="楷体_GB2312" w:cs="Arial" w:hint="eastAsia"/>
          <w:sz w:val="24"/>
        </w:rPr>
        <w:t>（</w:t>
      </w:r>
      <w:r w:rsidRPr="00505A59">
        <w:rPr>
          <w:rFonts w:eastAsia="楷体_GB2312" w:cs="Arial" w:hint="eastAsia"/>
          <w:b/>
          <w:sz w:val="24"/>
        </w:rPr>
        <w:t>Test Stage Details</w:t>
      </w:r>
      <w:r w:rsidRPr="00505A59">
        <w:rPr>
          <w:rFonts w:eastAsia="楷体_GB2312" w:cs="Arial" w:hint="eastAsia"/>
          <w:sz w:val="24"/>
        </w:rPr>
        <w:t>）。</w:t>
      </w:r>
    </w:p>
    <w:p w:rsidR="00F6409C" w:rsidRPr="000F6893" w:rsidRDefault="00F6409C" w:rsidP="00AD5097">
      <w:pPr>
        <w:autoSpaceDE w:val="0"/>
        <w:autoSpaceDN w:val="0"/>
        <w:adjustRightInd w:val="0"/>
        <w:jc w:val="left"/>
        <w:rPr>
          <w:rFonts w:ascii="宋体" w:cs="宋体"/>
          <w:kern w:val="0"/>
          <w:sz w:val="24"/>
        </w:rPr>
      </w:pPr>
      <w:r w:rsidRPr="000F6893">
        <w:rPr>
          <w:rFonts w:ascii="宋体" w:cs="宋体" w:hint="eastAsia"/>
          <w:noProof/>
          <w:kern w:val="0"/>
          <w:sz w:val="24"/>
        </w:rPr>
        <w:drawing>
          <wp:inline distT="0" distB="0" distL="0" distR="0" wp14:anchorId="7FF466E8" wp14:editId="5E1CBCAE">
            <wp:extent cx="5274310" cy="2378459"/>
            <wp:effectExtent l="0" t="0" r="254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2378459"/>
                    </a:xfrm>
                    <a:prstGeom prst="rect">
                      <a:avLst/>
                    </a:prstGeom>
                    <a:noFill/>
                    <a:ln>
                      <a:noFill/>
                    </a:ln>
                  </pic:spPr>
                </pic:pic>
              </a:graphicData>
            </a:graphic>
          </wp:inline>
        </w:drawing>
      </w:r>
    </w:p>
    <w:p w:rsidR="00B51755" w:rsidRPr="000F6893" w:rsidRDefault="00B51755" w:rsidP="000F6893">
      <w:pPr>
        <w:autoSpaceDE w:val="0"/>
        <w:autoSpaceDN w:val="0"/>
        <w:adjustRightInd w:val="0"/>
        <w:spacing w:line="400" w:lineRule="exact"/>
        <w:ind w:firstLine="555"/>
        <w:jc w:val="left"/>
        <w:rPr>
          <w:rFonts w:ascii="宋体" w:cs="宋体"/>
          <w:kern w:val="0"/>
          <w:sz w:val="24"/>
        </w:rPr>
      </w:pPr>
      <w:r w:rsidRPr="000F6893">
        <w:rPr>
          <w:rFonts w:ascii="宋体" w:cs="宋体" w:hint="eastAsia"/>
          <w:kern w:val="0"/>
          <w:sz w:val="24"/>
        </w:rPr>
        <w:t>选择应力控制（Axial Stress Controlled）</w:t>
      </w:r>
      <w:r w:rsidR="00C94DB1" w:rsidRPr="000F6893">
        <w:rPr>
          <w:rFonts w:ascii="宋体" w:cs="宋体" w:hint="eastAsia"/>
          <w:kern w:val="0"/>
          <w:sz w:val="24"/>
        </w:rPr>
        <w:t>，输入所需施加的压力</w:t>
      </w:r>
      <w:r w:rsidR="00163F80">
        <w:rPr>
          <w:rFonts w:ascii="宋体" w:cs="宋体" w:hint="eastAsia"/>
          <w:kern w:val="0"/>
          <w:sz w:val="24"/>
        </w:rPr>
        <w:t>（轴压大于围压5kPa左右，围压大于孔隙气压20kPa左右）</w:t>
      </w:r>
      <w:r w:rsidR="00E44BFF" w:rsidRPr="000F6893">
        <w:rPr>
          <w:rFonts w:ascii="宋体" w:cs="宋体" w:hint="eastAsia"/>
          <w:kern w:val="0"/>
          <w:sz w:val="24"/>
        </w:rPr>
        <w:t>，</w:t>
      </w:r>
      <w:r w:rsidR="007B1DEB">
        <w:rPr>
          <w:rFonts w:ascii="宋体" w:cs="宋体" w:hint="eastAsia"/>
          <w:kern w:val="0"/>
          <w:sz w:val="24"/>
        </w:rPr>
        <w:t>加载时间</w:t>
      </w:r>
      <w:r w:rsidR="00563D56">
        <w:rPr>
          <w:rFonts w:ascii="宋体" w:cs="宋体" w:hint="eastAsia"/>
          <w:kern w:val="0"/>
          <w:sz w:val="24"/>
        </w:rPr>
        <w:t>为压力达到目标压力所需要的时间，设置为20-60分钟即可（所施加压力越大达到时间越长），</w:t>
      </w:r>
      <w:r w:rsidR="00E44BFF" w:rsidRPr="000F6893">
        <w:rPr>
          <w:rFonts w:ascii="宋体" w:cs="宋体" w:hint="eastAsia"/>
          <w:kern w:val="0"/>
          <w:sz w:val="24"/>
        </w:rPr>
        <w:t>点击下一步</w:t>
      </w:r>
      <w:r w:rsidR="00C94DB1" w:rsidRPr="000F6893">
        <w:rPr>
          <w:rFonts w:ascii="宋体" w:cs="宋体" w:hint="eastAsia"/>
          <w:kern w:val="0"/>
          <w:sz w:val="24"/>
        </w:rPr>
        <w:t>。</w:t>
      </w:r>
    </w:p>
    <w:p w:rsidR="00E44BFF" w:rsidRDefault="00DB5FBE" w:rsidP="00AD5097">
      <w:pPr>
        <w:autoSpaceDE w:val="0"/>
        <w:autoSpaceDN w:val="0"/>
        <w:adjustRightInd w:val="0"/>
        <w:jc w:val="center"/>
        <w:rPr>
          <w:rFonts w:ascii="宋体" w:cs="宋体"/>
          <w:kern w:val="0"/>
          <w:sz w:val="24"/>
        </w:rPr>
      </w:pPr>
      <w:r>
        <w:rPr>
          <w:rFonts w:ascii="宋体" w:cs="宋体"/>
          <w:noProof/>
          <w:kern w:val="0"/>
          <w:sz w:val="24"/>
        </w:rPr>
        <w:drawing>
          <wp:inline distT="0" distB="0" distL="0" distR="0">
            <wp:extent cx="4413250" cy="3697605"/>
            <wp:effectExtent l="0" t="0" r="635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13250" cy="3697605"/>
                    </a:xfrm>
                    <a:prstGeom prst="rect">
                      <a:avLst/>
                    </a:prstGeom>
                    <a:noFill/>
                    <a:ln>
                      <a:noFill/>
                    </a:ln>
                  </pic:spPr>
                </pic:pic>
              </a:graphicData>
            </a:graphic>
          </wp:inline>
        </w:drawing>
      </w:r>
    </w:p>
    <w:p w:rsidR="005C5EA3" w:rsidRDefault="007F00DD" w:rsidP="00B24050">
      <w:pPr>
        <w:autoSpaceDE w:val="0"/>
        <w:autoSpaceDN w:val="0"/>
        <w:adjustRightInd w:val="0"/>
        <w:ind w:firstLine="556"/>
        <w:jc w:val="left"/>
        <w:rPr>
          <w:rFonts w:ascii="宋体" w:cs="宋体"/>
          <w:kern w:val="0"/>
          <w:sz w:val="24"/>
        </w:rPr>
      </w:pPr>
      <w:r>
        <w:rPr>
          <w:rFonts w:ascii="宋体" w:cs="宋体" w:hint="eastAsia"/>
          <w:kern w:val="0"/>
          <w:sz w:val="24"/>
        </w:rPr>
        <w:t>点击Next，设置试验终止条件。</w:t>
      </w:r>
    </w:p>
    <w:p w:rsidR="00B24050" w:rsidRPr="00B24050" w:rsidRDefault="00B24050" w:rsidP="00B24050">
      <w:pPr>
        <w:autoSpaceDE w:val="0"/>
        <w:autoSpaceDN w:val="0"/>
        <w:adjustRightInd w:val="0"/>
        <w:jc w:val="center"/>
        <w:rPr>
          <w:rFonts w:ascii="宋体" w:cs="宋体"/>
          <w:kern w:val="0"/>
          <w:sz w:val="24"/>
        </w:rPr>
      </w:pPr>
      <w:r>
        <w:rPr>
          <w:rFonts w:ascii="宋体" w:cs="宋体"/>
          <w:noProof/>
          <w:kern w:val="0"/>
          <w:sz w:val="24"/>
        </w:rPr>
        <w:lastRenderedPageBreak/>
        <w:drawing>
          <wp:inline distT="0" distB="0" distL="0" distR="0">
            <wp:extent cx="4413250" cy="3697605"/>
            <wp:effectExtent l="0" t="0" r="635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13250" cy="3697605"/>
                    </a:xfrm>
                    <a:prstGeom prst="rect">
                      <a:avLst/>
                    </a:prstGeom>
                    <a:noFill/>
                    <a:ln>
                      <a:noFill/>
                    </a:ln>
                  </pic:spPr>
                </pic:pic>
              </a:graphicData>
            </a:graphic>
          </wp:inline>
        </w:drawing>
      </w:r>
    </w:p>
    <w:p w:rsidR="007B4B8D" w:rsidRDefault="007B4B8D" w:rsidP="007B4B8D">
      <w:pPr>
        <w:autoSpaceDE w:val="0"/>
        <w:autoSpaceDN w:val="0"/>
        <w:adjustRightInd w:val="0"/>
        <w:ind w:firstLine="556"/>
        <w:jc w:val="left"/>
        <w:rPr>
          <w:rFonts w:ascii="宋体" w:cs="宋体"/>
          <w:kern w:val="0"/>
          <w:sz w:val="24"/>
        </w:rPr>
      </w:pPr>
      <w:r>
        <w:rPr>
          <w:rFonts w:ascii="宋体" w:cs="宋体" w:hint="eastAsia"/>
          <w:kern w:val="0"/>
          <w:sz w:val="24"/>
        </w:rPr>
        <w:t>选中Hold pressure at end of test复选框，试验终止条件</w:t>
      </w:r>
      <w:r w:rsidRPr="003C00E6">
        <w:rPr>
          <w:rFonts w:ascii="宋体" w:cs="宋体" w:hint="eastAsia"/>
          <w:kern w:val="0"/>
          <w:sz w:val="24"/>
        </w:rPr>
        <w:t>设为手动控制</w:t>
      </w:r>
      <w:r>
        <w:rPr>
          <w:rFonts w:ascii="宋体" w:cs="宋体" w:hint="eastAsia"/>
          <w:kern w:val="0"/>
          <w:sz w:val="24"/>
        </w:rPr>
        <w:t>，</w:t>
      </w:r>
      <w:r w:rsidR="00AF5044">
        <w:rPr>
          <w:rFonts w:ascii="宋体" w:cs="宋体" w:hint="eastAsia"/>
          <w:kern w:val="0"/>
          <w:sz w:val="24"/>
        </w:rPr>
        <w:t>点击Add to test list</w:t>
      </w:r>
      <w:r>
        <w:rPr>
          <w:rFonts w:ascii="宋体" w:cs="宋体" w:hint="eastAsia"/>
          <w:kern w:val="0"/>
          <w:sz w:val="24"/>
        </w:rPr>
        <w:t>。</w:t>
      </w:r>
    </w:p>
    <w:p w:rsidR="00AF5044" w:rsidRDefault="00B24050" w:rsidP="00AF5044">
      <w:pPr>
        <w:autoSpaceDE w:val="0"/>
        <w:autoSpaceDN w:val="0"/>
        <w:adjustRightInd w:val="0"/>
        <w:jc w:val="center"/>
        <w:rPr>
          <w:rFonts w:ascii="宋体" w:cs="宋体"/>
          <w:kern w:val="0"/>
          <w:sz w:val="24"/>
        </w:rPr>
      </w:pPr>
      <w:r>
        <w:rPr>
          <w:rFonts w:ascii="宋体" w:cs="宋体"/>
          <w:noProof/>
          <w:kern w:val="0"/>
          <w:sz w:val="24"/>
        </w:rPr>
        <w:drawing>
          <wp:inline distT="0" distB="0" distL="0" distR="0">
            <wp:extent cx="4333240" cy="3689350"/>
            <wp:effectExtent l="0" t="0" r="0" b="635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33240" cy="3689350"/>
                    </a:xfrm>
                    <a:prstGeom prst="rect">
                      <a:avLst/>
                    </a:prstGeom>
                    <a:noFill/>
                    <a:ln>
                      <a:noFill/>
                    </a:ln>
                  </pic:spPr>
                </pic:pic>
              </a:graphicData>
            </a:graphic>
          </wp:inline>
        </w:drawing>
      </w:r>
    </w:p>
    <w:p w:rsidR="007B4B8D" w:rsidRDefault="00C73355" w:rsidP="003C00E6">
      <w:pPr>
        <w:autoSpaceDE w:val="0"/>
        <w:autoSpaceDN w:val="0"/>
        <w:adjustRightInd w:val="0"/>
        <w:ind w:firstLine="556"/>
        <w:jc w:val="left"/>
        <w:rPr>
          <w:rFonts w:ascii="宋体" w:cs="宋体"/>
          <w:kern w:val="0"/>
          <w:sz w:val="24"/>
        </w:rPr>
      </w:pPr>
      <w:r>
        <w:rPr>
          <w:rFonts w:ascii="宋体" w:cs="宋体" w:hint="eastAsia"/>
          <w:kern w:val="0"/>
          <w:sz w:val="24"/>
        </w:rPr>
        <w:t>非饱和参数主要是用于</w:t>
      </w:r>
      <w:r w:rsidR="00C3335D">
        <w:rPr>
          <w:rFonts w:ascii="宋体" w:cs="宋体" w:hint="eastAsia"/>
          <w:kern w:val="0"/>
          <w:sz w:val="24"/>
        </w:rPr>
        <w:t>老版本</w:t>
      </w:r>
      <w:proofErr w:type="gramStart"/>
      <w:r w:rsidR="00C3335D">
        <w:rPr>
          <w:rFonts w:ascii="宋体" w:cs="宋体" w:hint="eastAsia"/>
          <w:kern w:val="0"/>
          <w:sz w:val="24"/>
        </w:rPr>
        <w:t>的体变测量</w:t>
      </w:r>
      <w:proofErr w:type="gramEnd"/>
      <w:r w:rsidR="00C3335D">
        <w:rPr>
          <w:rFonts w:ascii="宋体" w:cs="宋体" w:hint="eastAsia"/>
          <w:kern w:val="0"/>
          <w:sz w:val="24"/>
        </w:rPr>
        <w:t>，</w:t>
      </w:r>
      <w:r w:rsidR="00232909">
        <w:rPr>
          <w:rFonts w:ascii="宋体" w:cs="宋体" w:hint="eastAsia"/>
          <w:kern w:val="0"/>
          <w:sz w:val="24"/>
        </w:rPr>
        <w:t>采用HKUST方法</w:t>
      </w:r>
      <w:proofErr w:type="gramStart"/>
      <w:r w:rsidR="00232909">
        <w:rPr>
          <w:rFonts w:ascii="宋体" w:cs="宋体" w:hint="eastAsia"/>
          <w:kern w:val="0"/>
          <w:sz w:val="24"/>
        </w:rPr>
        <w:t>测量体变时</w:t>
      </w:r>
      <w:proofErr w:type="gramEnd"/>
      <w:r w:rsidR="00232909">
        <w:rPr>
          <w:rFonts w:ascii="宋体" w:cs="宋体" w:hint="eastAsia"/>
          <w:kern w:val="0"/>
          <w:sz w:val="24"/>
        </w:rPr>
        <w:t>这些参数不参与计算。</w:t>
      </w:r>
      <w:r w:rsidR="00C3335D">
        <w:rPr>
          <w:rFonts w:ascii="宋体" w:cs="宋体" w:hint="eastAsia"/>
          <w:kern w:val="0"/>
          <w:sz w:val="24"/>
        </w:rPr>
        <w:t>可以任意输入，对试验结果无影响。</w:t>
      </w:r>
      <w:r w:rsidR="00F512CE">
        <w:rPr>
          <w:rFonts w:ascii="宋体" w:cs="宋体" w:hint="eastAsia"/>
          <w:kern w:val="0"/>
          <w:sz w:val="24"/>
        </w:rPr>
        <w:t>点击Add to test list。</w:t>
      </w:r>
    </w:p>
    <w:p w:rsidR="0061119B" w:rsidRDefault="0061119B" w:rsidP="007A6BC7">
      <w:pPr>
        <w:autoSpaceDE w:val="0"/>
        <w:autoSpaceDN w:val="0"/>
        <w:adjustRightInd w:val="0"/>
        <w:spacing w:line="360" w:lineRule="auto"/>
        <w:ind w:firstLineChars="200" w:firstLine="480"/>
        <w:jc w:val="left"/>
        <w:rPr>
          <w:rFonts w:ascii="宋体" w:cs="宋体"/>
          <w:kern w:val="0"/>
          <w:sz w:val="24"/>
        </w:rPr>
      </w:pPr>
      <w:r w:rsidRPr="006E1346">
        <w:rPr>
          <w:rFonts w:cs="Arial" w:hint="eastAsia"/>
          <w:sz w:val="24"/>
        </w:rPr>
        <w:t>点击</w:t>
      </w:r>
      <w:r w:rsidRPr="006E1346">
        <w:rPr>
          <w:rFonts w:cs="Arial" w:hint="eastAsia"/>
          <w:b/>
          <w:sz w:val="24"/>
        </w:rPr>
        <w:t>站点试验计划（</w:t>
      </w:r>
      <w:r w:rsidRPr="006E1346">
        <w:rPr>
          <w:rFonts w:cs="Arial" w:hint="eastAsia"/>
          <w:b/>
          <w:sz w:val="24"/>
        </w:rPr>
        <w:t>Station Test Plan</w:t>
      </w:r>
      <w:r w:rsidRPr="006E1346">
        <w:rPr>
          <w:rFonts w:cs="Arial" w:hint="eastAsia"/>
          <w:b/>
          <w:sz w:val="24"/>
        </w:rPr>
        <w:t>）</w:t>
      </w:r>
      <w:r w:rsidRPr="006E1346">
        <w:rPr>
          <w:rFonts w:cs="Arial" w:hint="eastAsia"/>
          <w:sz w:val="24"/>
        </w:rPr>
        <w:t>窗口中的</w:t>
      </w:r>
      <w:r w:rsidRPr="006E1346">
        <w:rPr>
          <w:rFonts w:cs="Arial" w:hint="eastAsia"/>
          <w:b/>
          <w:sz w:val="24"/>
        </w:rPr>
        <w:t>试验清单（</w:t>
      </w:r>
      <w:r w:rsidRPr="006E1346">
        <w:rPr>
          <w:rFonts w:cs="Arial" w:hint="eastAsia"/>
          <w:b/>
          <w:sz w:val="24"/>
        </w:rPr>
        <w:t>Test List</w:t>
      </w:r>
      <w:r w:rsidRPr="006E1346">
        <w:rPr>
          <w:rFonts w:cs="Arial" w:hint="eastAsia"/>
          <w:b/>
          <w:sz w:val="24"/>
        </w:rPr>
        <w:t>）</w:t>
      </w:r>
      <w:proofErr w:type="gramStart"/>
      <w:r w:rsidRPr="006E1346">
        <w:rPr>
          <w:rFonts w:cs="Arial" w:hint="eastAsia"/>
          <w:sz w:val="24"/>
        </w:rPr>
        <w:t>键准</w:t>
      </w:r>
      <w:r w:rsidRPr="006E1346">
        <w:rPr>
          <w:rFonts w:cs="Arial" w:hint="eastAsia"/>
          <w:sz w:val="24"/>
        </w:rPr>
        <w:lastRenderedPageBreak/>
        <w:t>备</w:t>
      </w:r>
      <w:proofErr w:type="gramEnd"/>
      <w:r w:rsidRPr="006E1346">
        <w:rPr>
          <w:rFonts w:cs="Arial" w:hint="eastAsia"/>
          <w:sz w:val="24"/>
        </w:rPr>
        <w:t>开始试验。</w:t>
      </w:r>
      <w:r w:rsidRPr="006E1346">
        <w:rPr>
          <w:rFonts w:cs="Arial" w:hint="eastAsia"/>
          <w:b/>
          <w:sz w:val="24"/>
        </w:rPr>
        <w:t>试验计划（</w:t>
      </w:r>
      <w:r w:rsidRPr="006E1346">
        <w:rPr>
          <w:rFonts w:cs="Arial" w:hint="eastAsia"/>
          <w:b/>
          <w:sz w:val="24"/>
        </w:rPr>
        <w:t>Test Plan</w:t>
      </w:r>
      <w:r w:rsidRPr="006E1346">
        <w:rPr>
          <w:rFonts w:cs="Arial" w:hint="eastAsia"/>
          <w:b/>
          <w:sz w:val="24"/>
        </w:rPr>
        <w:t>）</w:t>
      </w:r>
      <w:r w:rsidRPr="006E1346">
        <w:rPr>
          <w:rFonts w:cs="Arial" w:hint="eastAsia"/>
          <w:sz w:val="24"/>
        </w:rPr>
        <w:t>设置完成后，如果要开始</w:t>
      </w:r>
      <w:r w:rsidRPr="006E1346">
        <w:rPr>
          <w:rFonts w:cs="Arial" w:hint="eastAsia"/>
          <w:b/>
          <w:sz w:val="24"/>
        </w:rPr>
        <w:t>试验计划（</w:t>
      </w:r>
      <w:r w:rsidRPr="006E1346">
        <w:rPr>
          <w:rFonts w:cs="Arial" w:hint="eastAsia"/>
          <w:b/>
          <w:sz w:val="24"/>
        </w:rPr>
        <w:t>Test Plan</w:t>
      </w:r>
      <w:r w:rsidRPr="006E1346">
        <w:rPr>
          <w:rFonts w:cs="Arial" w:hint="eastAsia"/>
          <w:b/>
          <w:sz w:val="24"/>
        </w:rPr>
        <w:t>）</w:t>
      </w:r>
      <w:r w:rsidRPr="006E1346">
        <w:rPr>
          <w:rFonts w:cs="Arial" w:hint="eastAsia"/>
          <w:sz w:val="24"/>
        </w:rPr>
        <w:t>中的第一个</w:t>
      </w:r>
      <w:r w:rsidRPr="006E1346">
        <w:rPr>
          <w:rFonts w:cs="Arial" w:hint="eastAsia"/>
          <w:b/>
          <w:sz w:val="24"/>
        </w:rPr>
        <w:t>试验阶段（</w:t>
      </w:r>
      <w:r w:rsidRPr="006E1346">
        <w:rPr>
          <w:rFonts w:cs="Arial" w:hint="eastAsia"/>
          <w:b/>
          <w:sz w:val="24"/>
        </w:rPr>
        <w:t>Test Stage</w:t>
      </w:r>
      <w:r w:rsidRPr="006E1346">
        <w:rPr>
          <w:rFonts w:cs="Arial" w:hint="eastAsia"/>
          <w:b/>
          <w:sz w:val="24"/>
        </w:rPr>
        <w:t>）</w:t>
      </w:r>
      <w:r w:rsidRPr="006E1346">
        <w:rPr>
          <w:rFonts w:cs="Arial" w:hint="eastAsia"/>
          <w:sz w:val="24"/>
        </w:rPr>
        <w:t>，就点击</w:t>
      </w:r>
      <w:r w:rsidRPr="006E1346">
        <w:rPr>
          <w:rFonts w:cs="Arial" w:hint="eastAsia"/>
          <w:b/>
          <w:sz w:val="24"/>
        </w:rPr>
        <w:t>进入试验（</w:t>
      </w:r>
      <w:r w:rsidRPr="006E1346">
        <w:rPr>
          <w:rFonts w:cs="Arial" w:hint="eastAsia"/>
          <w:b/>
          <w:sz w:val="24"/>
        </w:rPr>
        <w:t>Go to Test</w:t>
      </w:r>
      <w:r w:rsidRPr="006E1346">
        <w:rPr>
          <w:rFonts w:cs="Arial" w:hint="eastAsia"/>
          <w:b/>
          <w:sz w:val="24"/>
        </w:rPr>
        <w:t>）</w:t>
      </w:r>
      <w:r w:rsidRPr="006E1346">
        <w:rPr>
          <w:rFonts w:cs="Arial" w:hint="eastAsia"/>
          <w:sz w:val="24"/>
        </w:rPr>
        <w:t>。</w:t>
      </w:r>
    </w:p>
    <w:p w:rsidR="0061119B" w:rsidRDefault="00E34219" w:rsidP="0061119B">
      <w:pPr>
        <w:spacing w:line="360" w:lineRule="auto"/>
        <w:jc w:val="center"/>
        <w:rPr>
          <w:rFonts w:ascii="Arial" w:eastAsia="楷体_GB2312" w:hAnsi="Arial" w:cs="Arial"/>
        </w:rPr>
      </w:pPr>
      <w:r>
        <w:rPr>
          <w:noProof/>
        </w:rPr>
        <w:drawing>
          <wp:inline distT="0" distB="0" distL="0" distR="0" wp14:anchorId="278DB8AB" wp14:editId="02F22D2D">
            <wp:extent cx="5274310" cy="2490470"/>
            <wp:effectExtent l="0" t="0" r="2540" b="508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310" cy="2490470"/>
                    </a:xfrm>
                    <a:prstGeom prst="rect">
                      <a:avLst/>
                    </a:prstGeom>
                  </pic:spPr>
                </pic:pic>
              </a:graphicData>
            </a:graphic>
          </wp:inline>
        </w:drawing>
      </w:r>
    </w:p>
    <w:p w:rsidR="0061119B" w:rsidRPr="0057104C" w:rsidRDefault="0061119B" w:rsidP="0061119B">
      <w:pPr>
        <w:spacing w:line="360" w:lineRule="auto"/>
        <w:ind w:firstLineChars="200" w:firstLine="480"/>
        <w:rPr>
          <w:rFonts w:cs="Arial"/>
          <w:sz w:val="24"/>
        </w:rPr>
      </w:pPr>
      <w:r w:rsidRPr="0057104C">
        <w:rPr>
          <w:rFonts w:cs="Arial" w:hint="eastAsia"/>
          <w:sz w:val="24"/>
        </w:rPr>
        <w:t>当点击</w:t>
      </w:r>
      <w:r w:rsidRPr="0057104C">
        <w:rPr>
          <w:rFonts w:cs="Arial" w:hint="eastAsia"/>
          <w:b/>
          <w:sz w:val="24"/>
        </w:rPr>
        <w:t>进入试验（</w:t>
      </w:r>
      <w:r w:rsidRPr="0057104C">
        <w:rPr>
          <w:rFonts w:cs="Arial"/>
          <w:b/>
          <w:sz w:val="24"/>
        </w:rPr>
        <w:t>Go To Test</w:t>
      </w:r>
      <w:r w:rsidRPr="0057104C">
        <w:rPr>
          <w:rFonts w:cs="Arial" w:hint="eastAsia"/>
          <w:b/>
          <w:sz w:val="24"/>
        </w:rPr>
        <w:t>）</w:t>
      </w:r>
      <w:r w:rsidRPr="0057104C">
        <w:rPr>
          <w:rFonts w:cs="Arial" w:hint="eastAsia"/>
          <w:sz w:val="24"/>
        </w:rPr>
        <w:t>键后，将出现以下试验窗口。</w:t>
      </w:r>
    </w:p>
    <w:p w:rsidR="0061119B" w:rsidRDefault="00E34219" w:rsidP="0061119B">
      <w:pPr>
        <w:spacing w:line="360" w:lineRule="auto"/>
        <w:jc w:val="center"/>
        <w:rPr>
          <w:rFonts w:ascii="Arial" w:eastAsia="楷体_GB2312" w:hAnsi="Arial" w:cs="Arial"/>
        </w:rPr>
      </w:pPr>
      <w:r>
        <w:rPr>
          <w:noProof/>
        </w:rPr>
        <w:drawing>
          <wp:inline distT="0" distB="0" distL="0" distR="0" wp14:anchorId="5AA89403" wp14:editId="10431F9E">
            <wp:extent cx="5274310" cy="3683000"/>
            <wp:effectExtent l="0" t="0" r="254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3683000"/>
                    </a:xfrm>
                    <a:prstGeom prst="rect">
                      <a:avLst/>
                    </a:prstGeom>
                  </pic:spPr>
                </pic:pic>
              </a:graphicData>
            </a:graphic>
          </wp:inline>
        </w:drawing>
      </w:r>
    </w:p>
    <w:p w:rsidR="00BF4D81" w:rsidRDefault="0061119B" w:rsidP="0061119B">
      <w:pPr>
        <w:spacing w:line="360" w:lineRule="auto"/>
        <w:ind w:firstLineChars="200" w:firstLine="480"/>
        <w:rPr>
          <w:rFonts w:cs="Arial"/>
          <w:sz w:val="24"/>
        </w:rPr>
      </w:pPr>
      <w:r w:rsidRPr="008C1635">
        <w:rPr>
          <w:rFonts w:cs="Arial" w:hint="eastAsia"/>
          <w:sz w:val="24"/>
        </w:rPr>
        <w:t>点击</w:t>
      </w:r>
      <w:r w:rsidRPr="008C1635">
        <w:rPr>
          <w:rFonts w:cs="Arial" w:hint="eastAsia"/>
          <w:sz w:val="24"/>
        </w:rPr>
        <w:t>Start Test</w:t>
      </w:r>
      <w:r>
        <w:rPr>
          <w:rFonts w:cs="Arial" w:hint="eastAsia"/>
          <w:sz w:val="24"/>
        </w:rPr>
        <w:t>开始试验。</w:t>
      </w:r>
    </w:p>
    <w:p w:rsidR="00BF4D81" w:rsidRPr="00C52063" w:rsidRDefault="00BF4D81" w:rsidP="00C52063">
      <w:pPr>
        <w:spacing w:line="360" w:lineRule="auto"/>
        <w:ind w:firstLineChars="200" w:firstLine="480"/>
        <w:rPr>
          <w:rFonts w:eastAsiaTheme="minorEastAsia" w:cs="Arial"/>
          <w:sz w:val="24"/>
        </w:rPr>
      </w:pPr>
      <w:r w:rsidRPr="00C52063">
        <w:rPr>
          <w:rFonts w:eastAsiaTheme="minorEastAsia" w:cs="Arial" w:hint="eastAsia"/>
          <w:sz w:val="24"/>
        </w:rPr>
        <w:t>通过双击图形或点击</w:t>
      </w:r>
      <w:r w:rsidRPr="00C52063">
        <w:rPr>
          <w:rFonts w:eastAsiaTheme="minorEastAsia" w:cs="Arial" w:hint="eastAsia"/>
          <w:b/>
          <w:sz w:val="24"/>
        </w:rPr>
        <w:t>浏览实时数据选项</w:t>
      </w:r>
      <w:r w:rsidRPr="00C52063">
        <w:rPr>
          <w:rFonts w:eastAsiaTheme="minorEastAsia" w:cs="Arial"/>
          <w:b/>
          <w:sz w:val="24"/>
        </w:rPr>
        <w:t>(Browse Live Data Options)</w:t>
      </w:r>
      <w:r w:rsidRPr="00C52063">
        <w:rPr>
          <w:rFonts w:eastAsiaTheme="minorEastAsia" w:cs="Arial" w:hint="eastAsia"/>
          <w:sz w:val="24"/>
        </w:rPr>
        <w:t>，可以完成用户自定义显示数据。当双击图形后，</w:t>
      </w:r>
      <w:r w:rsidRPr="00C52063">
        <w:rPr>
          <w:rFonts w:eastAsiaTheme="minorEastAsia" w:cs="Arial" w:hint="eastAsia"/>
          <w:b/>
          <w:sz w:val="24"/>
        </w:rPr>
        <w:t>站点试验选项</w:t>
      </w:r>
      <w:r w:rsidRPr="00C52063">
        <w:rPr>
          <w:rFonts w:eastAsiaTheme="minorEastAsia" w:cs="Arial"/>
          <w:b/>
          <w:sz w:val="24"/>
        </w:rPr>
        <w:t>(Station Test Options)</w:t>
      </w:r>
      <w:r w:rsidRPr="00C52063">
        <w:rPr>
          <w:rFonts w:eastAsiaTheme="minorEastAsia" w:cs="Arial" w:hint="eastAsia"/>
          <w:sz w:val="24"/>
        </w:rPr>
        <w:t>窗口开启，包括</w:t>
      </w:r>
      <w:r w:rsidRPr="00C52063">
        <w:rPr>
          <w:rFonts w:eastAsiaTheme="minorEastAsia" w:cs="Arial" w:hint="eastAsia"/>
          <w:b/>
          <w:bCs/>
          <w:sz w:val="24"/>
        </w:rPr>
        <w:t>选择图形</w:t>
      </w:r>
      <w:r w:rsidRPr="00C52063">
        <w:rPr>
          <w:rFonts w:eastAsiaTheme="minorEastAsia" w:cs="Arial" w:hint="eastAsia"/>
          <w:sz w:val="24"/>
        </w:rPr>
        <w:t>（</w:t>
      </w:r>
      <w:r w:rsidRPr="00C52063">
        <w:rPr>
          <w:rFonts w:eastAsiaTheme="minorEastAsia" w:cs="Arial"/>
          <w:b/>
          <w:sz w:val="24"/>
        </w:rPr>
        <w:t>Graph Selection</w:t>
      </w:r>
      <w:r w:rsidRPr="00C52063">
        <w:rPr>
          <w:rFonts w:eastAsiaTheme="minorEastAsia" w:cs="Arial" w:hint="eastAsia"/>
          <w:bCs/>
          <w:sz w:val="24"/>
        </w:rPr>
        <w:t>）</w:t>
      </w:r>
      <w:r w:rsidRPr="00C52063">
        <w:rPr>
          <w:rFonts w:eastAsiaTheme="minorEastAsia" w:cs="Arial" w:hint="eastAsia"/>
          <w:sz w:val="24"/>
        </w:rPr>
        <w:t>表格。当点击</w:t>
      </w:r>
      <w:r w:rsidRPr="00C52063">
        <w:rPr>
          <w:rFonts w:eastAsiaTheme="minorEastAsia" w:cs="Arial" w:hint="eastAsia"/>
          <w:b/>
          <w:sz w:val="24"/>
        </w:rPr>
        <w:t>浏览实时数据选项</w:t>
      </w:r>
      <w:r w:rsidRPr="00C52063">
        <w:rPr>
          <w:rFonts w:eastAsiaTheme="minorEastAsia" w:cs="Arial"/>
          <w:b/>
          <w:sz w:val="24"/>
        </w:rPr>
        <w:t>(Browse Live Data Options)</w:t>
      </w:r>
      <w:r w:rsidRPr="00C52063">
        <w:rPr>
          <w:rFonts w:eastAsiaTheme="minorEastAsia" w:cs="Arial" w:hint="eastAsia"/>
          <w:bCs/>
          <w:sz w:val="24"/>
        </w:rPr>
        <w:t>键</w:t>
      </w:r>
      <w:r w:rsidRPr="00C52063">
        <w:rPr>
          <w:rFonts w:eastAsiaTheme="minorEastAsia" w:cs="Arial" w:hint="eastAsia"/>
          <w:sz w:val="24"/>
        </w:rPr>
        <w:t>后，</w:t>
      </w:r>
      <w:r w:rsidRPr="00C52063">
        <w:rPr>
          <w:rFonts w:eastAsiaTheme="minorEastAsia" w:cs="Arial" w:hint="eastAsia"/>
          <w:b/>
          <w:sz w:val="24"/>
        </w:rPr>
        <w:t>站点试验选项</w:t>
      </w:r>
      <w:r w:rsidRPr="00C52063">
        <w:rPr>
          <w:rFonts w:eastAsiaTheme="minorEastAsia" w:cs="Arial"/>
          <w:b/>
          <w:sz w:val="24"/>
        </w:rPr>
        <w:t>(Station Test Options)</w:t>
      </w:r>
      <w:r w:rsidRPr="00C52063">
        <w:rPr>
          <w:rFonts w:eastAsiaTheme="minorEastAsia" w:cs="Arial" w:hint="eastAsia"/>
          <w:sz w:val="24"/>
        </w:rPr>
        <w:t>窗口开启，</w:t>
      </w:r>
      <w:r w:rsidRPr="00C52063">
        <w:rPr>
          <w:rFonts w:eastAsiaTheme="minorEastAsia" w:cs="Arial" w:hint="eastAsia"/>
          <w:bCs/>
          <w:sz w:val="24"/>
        </w:rPr>
        <w:t>选择</w:t>
      </w:r>
      <w:r w:rsidRPr="00C52063">
        <w:rPr>
          <w:rFonts w:eastAsiaTheme="minorEastAsia" w:cs="Arial" w:hint="eastAsia"/>
          <w:b/>
          <w:sz w:val="24"/>
        </w:rPr>
        <w:t>显</w:t>
      </w:r>
      <w:r w:rsidRPr="00C52063">
        <w:rPr>
          <w:rFonts w:eastAsiaTheme="minorEastAsia" w:cs="Arial" w:hint="eastAsia"/>
          <w:b/>
          <w:sz w:val="24"/>
        </w:rPr>
        <w:lastRenderedPageBreak/>
        <w:t>示的实时数据</w:t>
      </w:r>
      <w:r w:rsidRPr="00C52063">
        <w:rPr>
          <w:rFonts w:eastAsiaTheme="minorEastAsia" w:cs="Arial"/>
          <w:b/>
          <w:sz w:val="24"/>
        </w:rPr>
        <w:t>(the Live Test Data Options)</w:t>
      </w:r>
      <w:r w:rsidRPr="00C52063">
        <w:rPr>
          <w:rFonts w:eastAsiaTheme="minorEastAsia" w:cs="Arial" w:hint="eastAsia"/>
          <w:sz w:val="24"/>
        </w:rPr>
        <w:t>。</w:t>
      </w:r>
    </w:p>
    <w:p w:rsidR="00BF4D81" w:rsidRDefault="00BF4D81" w:rsidP="00BF4D81">
      <w:pPr>
        <w:spacing w:line="360" w:lineRule="auto"/>
        <w:jc w:val="center"/>
        <w:rPr>
          <w:rFonts w:ascii="Arial" w:eastAsia="楷体_GB2312" w:hAnsi="Arial" w:cs="Arial"/>
        </w:rPr>
      </w:pPr>
      <w:r>
        <w:rPr>
          <w:rFonts w:ascii="Arial" w:eastAsia="楷体_GB2312" w:hAnsi="Arial" w:cs="Arial"/>
          <w:noProof/>
        </w:rPr>
        <w:drawing>
          <wp:inline distT="0" distB="0" distL="0" distR="0" wp14:anchorId="20CC55E7" wp14:editId="5A08481F">
            <wp:extent cx="3275938" cy="3183788"/>
            <wp:effectExtent l="0" t="0" r="127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77009" cy="3184829"/>
                    </a:xfrm>
                    <a:prstGeom prst="rect">
                      <a:avLst/>
                    </a:prstGeom>
                    <a:noFill/>
                    <a:ln>
                      <a:noFill/>
                    </a:ln>
                  </pic:spPr>
                </pic:pic>
              </a:graphicData>
            </a:graphic>
          </wp:inline>
        </w:drawing>
      </w:r>
      <w:bookmarkStart w:id="7" w:name="_GoBack"/>
      <w:bookmarkEnd w:id="7"/>
    </w:p>
    <w:p w:rsidR="00A17597" w:rsidRPr="00C52063" w:rsidRDefault="00A17597" w:rsidP="00C52063">
      <w:pPr>
        <w:spacing w:line="360" w:lineRule="auto"/>
        <w:ind w:firstLineChars="200" w:firstLine="480"/>
        <w:rPr>
          <w:rFonts w:eastAsiaTheme="minorEastAsia" w:cs="Arial"/>
          <w:sz w:val="24"/>
        </w:rPr>
      </w:pPr>
      <w:r w:rsidRPr="00C52063">
        <w:rPr>
          <w:rFonts w:eastAsiaTheme="minorEastAsia" w:cs="Arial" w:hint="eastAsia"/>
          <w:sz w:val="24"/>
        </w:rPr>
        <w:t>在</w:t>
      </w:r>
      <w:r w:rsidRPr="00C52063">
        <w:rPr>
          <w:rFonts w:eastAsiaTheme="minorEastAsia" w:cs="Arial" w:hint="eastAsia"/>
          <w:b/>
          <w:bCs/>
          <w:sz w:val="24"/>
        </w:rPr>
        <w:t>实时数据显示</w:t>
      </w:r>
      <w:r w:rsidRPr="00C52063">
        <w:rPr>
          <w:rFonts w:eastAsiaTheme="minorEastAsia" w:cs="Arial" w:hint="eastAsia"/>
          <w:sz w:val="24"/>
        </w:rPr>
        <w:t>（</w:t>
      </w:r>
      <w:r w:rsidRPr="00C52063">
        <w:rPr>
          <w:rFonts w:eastAsiaTheme="minorEastAsia" w:cs="Arial"/>
          <w:b/>
          <w:sz w:val="24"/>
        </w:rPr>
        <w:t>Live Data Display</w:t>
      </w:r>
      <w:r w:rsidRPr="00C52063">
        <w:rPr>
          <w:rFonts w:eastAsiaTheme="minorEastAsia" w:cs="Arial" w:hint="eastAsia"/>
          <w:bCs/>
          <w:sz w:val="24"/>
        </w:rPr>
        <w:t>）中用户定义的参数可以从</w:t>
      </w:r>
      <w:r w:rsidRPr="00C52063">
        <w:rPr>
          <w:rFonts w:eastAsiaTheme="minorEastAsia" w:cs="Arial" w:hint="eastAsia"/>
          <w:b/>
          <w:sz w:val="24"/>
        </w:rPr>
        <w:t>实</w:t>
      </w:r>
      <w:proofErr w:type="gramStart"/>
      <w:r w:rsidRPr="00C52063">
        <w:rPr>
          <w:rFonts w:eastAsiaTheme="minorEastAsia" w:cs="Arial" w:hint="eastAsia"/>
          <w:b/>
          <w:sz w:val="24"/>
        </w:rPr>
        <w:t>时数据</w:t>
      </w:r>
      <w:proofErr w:type="gramEnd"/>
      <w:r w:rsidRPr="00C52063">
        <w:rPr>
          <w:rFonts w:eastAsiaTheme="minorEastAsia" w:cs="Arial" w:hint="eastAsia"/>
          <w:b/>
          <w:sz w:val="24"/>
        </w:rPr>
        <w:t>选项</w:t>
      </w:r>
      <w:r w:rsidRPr="00C52063">
        <w:rPr>
          <w:rFonts w:eastAsiaTheme="minorEastAsia" w:cs="Arial" w:hint="eastAsia"/>
          <w:bCs/>
          <w:sz w:val="24"/>
        </w:rPr>
        <w:t>（</w:t>
      </w:r>
      <w:r w:rsidRPr="00C52063">
        <w:rPr>
          <w:rFonts w:eastAsiaTheme="minorEastAsia" w:cs="Arial"/>
          <w:sz w:val="24"/>
        </w:rPr>
        <w:t xml:space="preserve"> </w:t>
      </w:r>
      <w:r w:rsidRPr="00C52063">
        <w:rPr>
          <w:rFonts w:eastAsiaTheme="minorEastAsia" w:cs="Arial"/>
          <w:b/>
          <w:sz w:val="24"/>
        </w:rPr>
        <w:t>Live Test Data Options</w:t>
      </w:r>
      <w:r w:rsidRPr="00C52063">
        <w:rPr>
          <w:rFonts w:eastAsiaTheme="minorEastAsia" w:cs="Arial"/>
          <w:sz w:val="24"/>
        </w:rPr>
        <w:t xml:space="preserve"> </w:t>
      </w:r>
      <w:r w:rsidRPr="00C52063">
        <w:rPr>
          <w:rFonts w:eastAsiaTheme="minorEastAsia" w:cs="Arial" w:hint="eastAsia"/>
          <w:sz w:val="24"/>
        </w:rPr>
        <w:t>）表格中选择。但最多只能选择显示</w:t>
      </w:r>
      <w:r w:rsidRPr="00C52063">
        <w:rPr>
          <w:rFonts w:eastAsiaTheme="minorEastAsia" w:cs="Arial" w:hint="eastAsia"/>
          <w:b/>
          <w:bCs/>
          <w:sz w:val="24"/>
        </w:rPr>
        <w:t>9</w:t>
      </w:r>
      <w:r w:rsidRPr="00C52063">
        <w:rPr>
          <w:rFonts w:eastAsiaTheme="minorEastAsia" w:cs="Arial" w:hint="eastAsia"/>
          <w:sz w:val="24"/>
        </w:rPr>
        <w:t>个参数。</w:t>
      </w:r>
    </w:p>
    <w:p w:rsidR="008775E9" w:rsidRDefault="008775E9" w:rsidP="008775E9">
      <w:pPr>
        <w:spacing w:line="360" w:lineRule="auto"/>
        <w:jc w:val="center"/>
        <w:rPr>
          <w:rFonts w:ascii="Arial" w:eastAsia="楷体_GB2312" w:hAnsi="Arial" w:cs="Arial"/>
        </w:rPr>
      </w:pPr>
      <w:r>
        <w:rPr>
          <w:rFonts w:ascii="Arial" w:eastAsia="楷体_GB2312" w:hAnsi="Arial" w:cs="Arial"/>
          <w:noProof/>
        </w:rPr>
        <w:drawing>
          <wp:inline distT="0" distB="0" distL="0" distR="0">
            <wp:extent cx="3168548" cy="3116912"/>
            <wp:effectExtent l="0" t="0" r="0" b="762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65400" cy="3113816"/>
                    </a:xfrm>
                    <a:prstGeom prst="rect">
                      <a:avLst/>
                    </a:prstGeom>
                    <a:noFill/>
                    <a:ln>
                      <a:noFill/>
                    </a:ln>
                  </pic:spPr>
                </pic:pic>
              </a:graphicData>
            </a:graphic>
          </wp:inline>
        </w:drawing>
      </w:r>
    </w:p>
    <w:p w:rsidR="0061119B" w:rsidRPr="008C1635" w:rsidRDefault="00687B02" w:rsidP="00915F6A">
      <w:pPr>
        <w:spacing w:line="360" w:lineRule="auto"/>
        <w:ind w:firstLineChars="200" w:firstLine="480"/>
        <w:rPr>
          <w:rFonts w:cs="Arial"/>
          <w:sz w:val="24"/>
        </w:rPr>
      </w:pPr>
      <w:r w:rsidRPr="00915F6A">
        <w:rPr>
          <w:rFonts w:cs="Arial" w:hint="eastAsia"/>
          <w:sz w:val="24"/>
        </w:rPr>
        <w:t>当</w:t>
      </w:r>
      <w:r w:rsidRPr="00687B02">
        <w:rPr>
          <w:rFonts w:cs="Arial" w:hint="eastAsia"/>
          <w:sz w:val="24"/>
        </w:rPr>
        <w:t>选择好所需的参数后，点击</w:t>
      </w:r>
      <w:r w:rsidRPr="00687B02">
        <w:rPr>
          <w:rFonts w:cs="Arial" w:hint="eastAsia"/>
          <w:sz w:val="24"/>
        </w:rPr>
        <w:t>OK</w:t>
      </w:r>
      <w:r w:rsidRPr="00687B02">
        <w:rPr>
          <w:rFonts w:cs="Arial" w:hint="eastAsia"/>
          <w:sz w:val="24"/>
        </w:rPr>
        <w:t>键。</w:t>
      </w:r>
      <w:r w:rsidR="0061119B">
        <w:rPr>
          <w:rFonts w:cs="Arial" w:hint="eastAsia"/>
          <w:sz w:val="24"/>
        </w:rPr>
        <w:t>观察反压体积变化，当反压体积不变之后表示该阶段完成，进入</w:t>
      </w:r>
      <w:r w:rsidR="0061119B" w:rsidRPr="008C1635">
        <w:rPr>
          <w:rFonts w:cs="Arial" w:hint="eastAsia"/>
          <w:sz w:val="24"/>
        </w:rPr>
        <w:t>下一阶段。</w:t>
      </w:r>
    </w:p>
    <w:p w:rsidR="00DB5A34" w:rsidRPr="000F6893" w:rsidRDefault="000F5312" w:rsidP="00DB5A34">
      <w:pPr>
        <w:autoSpaceDE w:val="0"/>
        <w:autoSpaceDN w:val="0"/>
        <w:adjustRightInd w:val="0"/>
        <w:spacing w:line="400" w:lineRule="exact"/>
        <w:ind w:firstLine="555"/>
        <w:jc w:val="left"/>
        <w:rPr>
          <w:rFonts w:ascii="宋体" w:cs="宋体"/>
          <w:kern w:val="0"/>
          <w:sz w:val="24"/>
        </w:rPr>
      </w:pPr>
      <w:r w:rsidRPr="000F6893">
        <w:rPr>
          <w:rFonts w:ascii="宋体" w:cs="宋体" w:hint="eastAsia"/>
          <w:kern w:val="0"/>
          <w:sz w:val="24"/>
        </w:rPr>
        <w:t>b．等吸力固结。</w:t>
      </w:r>
      <w:r w:rsidR="00F965AB">
        <w:rPr>
          <w:rFonts w:ascii="宋体" w:cs="宋体" w:hint="eastAsia"/>
          <w:kern w:val="0"/>
          <w:sz w:val="24"/>
        </w:rPr>
        <w:t>等吸力固结</w:t>
      </w:r>
      <w:r w:rsidR="007A6BC7">
        <w:rPr>
          <w:rFonts w:ascii="宋体" w:cs="宋体" w:hint="eastAsia"/>
          <w:kern w:val="0"/>
          <w:sz w:val="24"/>
        </w:rPr>
        <w:t>设置方法与上步骤基本相同，不同的是压力大小</w:t>
      </w:r>
      <w:r w:rsidR="00F965AB">
        <w:rPr>
          <w:rFonts w:ascii="宋体" w:cs="宋体" w:hint="eastAsia"/>
          <w:kern w:val="0"/>
          <w:sz w:val="24"/>
        </w:rPr>
        <w:t>。</w:t>
      </w:r>
      <w:r w:rsidRPr="000F6893">
        <w:rPr>
          <w:rFonts w:ascii="宋体" w:cs="宋体" w:hint="eastAsia"/>
          <w:kern w:val="0"/>
          <w:sz w:val="24"/>
        </w:rPr>
        <w:t>等吸力固结时反压和孔隙气压保持不变，</w:t>
      </w:r>
      <w:r w:rsidR="00DF5CC7">
        <w:rPr>
          <w:rFonts w:ascii="宋体" w:cs="宋体" w:hint="eastAsia"/>
          <w:kern w:val="0"/>
          <w:sz w:val="24"/>
        </w:rPr>
        <w:t>同步增大围</w:t>
      </w:r>
      <w:r w:rsidR="009C47FD">
        <w:rPr>
          <w:rFonts w:ascii="宋体" w:cs="宋体" w:hint="eastAsia"/>
          <w:kern w:val="0"/>
          <w:sz w:val="24"/>
        </w:rPr>
        <w:t>压</w:t>
      </w:r>
      <w:r w:rsidRPr="000F6893">
        <w:rPr>
          <w:rFonts w:ascii="宋体" w:cs="宋体" w:hint="eastAsia"/>
          <w:kern w:val="0"/>
          <w:sz w:val="24"/>
        </w:rPr>
        <w:t>和轴向压力</w:t>
      </w:r>
      <w:r w:rsidR="00DB5A34">
        <w:rPr>
          <w:rFonts w:ascii="宋体" w:cs="宋体" w:hint="eastAsia"/>
          <w:kern w:val="0"/>
          <w:sz w:val="24"/>
        </w:rPr>
        <w:t>，设置方式同上</w:t>
      </w:r>
      <w:r w:rsidRPr="000F6893">
        <w:rPr>
          <w:rFonts w:ascii="宋体" w:cs="宋体" w:hint="eastAsia"/>
          <w:kern w:val="0"/>
          <w:sz w:val="24"/>
        </w:rPr>
        <w:t>。等吸力固结阶段也是通过观察反压体积是否稳定来判断固结是否完成。</w:t>
      </w:r>
    </w:p>
    <w:p w:rsidR="000F5312" w:rsidRDefault="000F5312" w:rsidP="000F6893">
      <w:pPr>
        <w:autoSpaceDE w:val="0"/>
        <w:autoSpaceDN w:val="0"/>
        <w:adjustRightInd w:val="0"/>
        <w:spacing w:line="400" w:lineRule="exact"/>
        <w:ind w:firstLine="555"/>
        <w:jc w:val="left"/>
        <w:rPr>
          <w:rFonts w:ascii="宋体" w:cs="宋体"/>
          <w:kern w:val="0"/>
          <w:sz w:val="24"/>
        </w:rPr>
      </w:pPr>
      <w:r w:rsidRPr="000F6893">
        <w:rPr>
          <w:rFonts w:ascii="宋体" w:cs="宋体" w:hint="eastAsia"/>
          <w:kern w:val="0"/>
          <w:sz w:val="24"/>
        </w:rPr>
        <w:lastRenderedPageBreak/>
        <w:t>c．等吸力剪切。</w:t>
      </w:r>
      <w:r w:rsidR="007B1523">
        <w:rPr>
          <w:rFonts w:ascii="宋体" w:cs="宋体" w:hint="eastAsia"/>
          <w:kern w:val="0"/>
          <w:sz w:val="24"/>
        </w:rPr>
        <w:t>剪切包括应力控制和应变控制</w:t>
      </w:r>
      <w:r w:rsidRPr="000F6893">
        <w:rPr>
          <w:rFonts w:ascii="宋体" w:cs="宋体" w:hint="eastAsia"/>
          <w:kern w:val="0"/>
          <w:sz w:val="24"/>
        </w:rPr>
        <w:t>。剪切过程一定要比较缓慢避免孔隙水压力发生较大变化。</w:t>
      </w:r>
    </w:p>
    <w:p w:rsidR="002C2D89" w:rsidRDefault="002C2D89" w:rsidP="000F6893">
      <w:pPr>
        <w:autoSpaceDE w:val="0"/>
        <w:autoSpaceDN w:val="0"/>
        <w:adjustRightInd w:val="0"/>
        <w:spacing w:line="400" w:lineRule="exact"/>
        <w:ind w:firstLine="555"/>
        <w:jc w:val="left"/>
        <w:rPr>
          <w:rFonts w:ascii="宋体" w:cs="宋体"/>
          <w:kern w:val="0"/>
          <w:sz w:val="24"/>
        </w:rPr>
      </w:pPr>
      <w:r>
        <w:rPr>
          <w:rFonts w:ascii="宋体" w:cs="宋体" w:hint="eastAsia"/>
          <w:kern w:val="0"/>
          <w:sz w:val="24"/>
        </w:rPr>
        <w:t>应力控制</w:t>
      </w:r>
      <w:r w:rsidR="0018666B">
        <w:rPr>
          <w:rFonts w:ascii="宋体" w:cs="宋体" w:hint="eastAsia"/>
          <w:kern w:val="0"/>
          <w:sz w:val="24"/>
        </w:rPr>
        <w:t>：</w:t>
      </w:r>
      <w:r w:rsidR="00225F23">
        <w:rPr>
          <w:rFonts w:ascii="宋体" w:cs="宋体" w:hint="eastAsia"/>
          <w:kern w:val="0"/>
          <w:sz w:val="24"/>
        </w:rPr>
        <w:t>软件设置方法与上步骤基本相同，不同的是压力大小。</w:t>
      </w:r>
      <w:r w:rsidR="007B1523">
        <w:rPr>
          <w:rFonts w:ascii="宋体" w:cs="宋体" w:hint="eastAsia"/>
          <w:kern w:val="0"/>
          <w:sz w:val="24"/>
        </w:rPr>
        <w:t>围压</w:t>
      </w:r>
      <w:r w:rsidR="007B1523" w:rsidRPr="000F6893">
        <w:rPr>
          <w:rFonts w:ascii="宋体" w:cs="宋体" w:hint="eastAsia"/>
          <w:kern w:val="0"/>
          <w:sz w:val="24"/>
        </w:rPr>
        <w:t>、孔隙气压和反压保持不变</w:t>
      </w:r>
      <w:r w:rsidR="0062505C">
        <w:rPr>
          <w:rFonts w:ascii="宋体" w:cs="宋体" w:hint="eastAsia"/>
          <w:kern w:val="0"/>
          <w:sz w:val="24"/>
        </w:rPr>
        <w:t>，输入轴向应力和达到该应力</w:t>
      </w:r>
      <w:r w:rsidR="0018666B">
        <w:rPr>
          <w:rFonts w:ascii="宋体" w:cs="宋体" w:hint="eastAsia"/>
          <w:kern w:val="0"/>
          <w:sz w:val="24"/>
        </w:rPr>
        <w:t>所需要的时间</w:t>
      </w:r>
      <w:r w:rsidR="00E56D90">
        <w:rPr>
          <w:rFonts w:ascii="宋体" w:cs="宋体" w:hint="eastAsia"/>
          <w:kern w:val="0"/>
          <w:sz w:val="24"/>
        </w:rPr>
        <w:t>。</w:t>
      </w:r>
    </w:p>
    <w:p w:rsidR="00E56D90" w:rsidRDefault="0018666B" w:rsidP="006502BF">
      <w:pPr>
        <w:autoSpaceDE w:val="0"/>
        <w:autoSpaceDN w:val="0"/>
        <w:adjustRightInd w:val="0"/>
        <w:spacing w:line="400" w:lineRule="exact"/>
        <w:ind w:firstLine="555"/>
        <w:jc w:val="left"/>
        <w:rPr>
          <w:rFonts w:ascii="宋体" w:cs="宋体"/>
          <w:kern w:val="0"/>
          <w:sz w:val="24"/>
        </w:rPr>
      </w:pPr>
      <w:r>
        <w:rPr>
          <w:rFonts w:ascii="宋体" w:cs="宋体" w:hint="eastAsia"/>
          <w:kern w:val="0"/>
          <w:sz w:val="24"/>
        </w:rPr>
        <w:t>应变控制：</w:t>
      </w:r>
      <w:r w:rsidR="0062505C">
        <w:rPr>
          <w:rFonts w:ascii="宋体" w:cs="宋体" w:hint="eastAsia"/>
          <w:kern w:val="0"/>
          <w:sz w:val="24"/>
        </w:rPr>
        <w:t>下图软件中选择轴向应变控制</w:t>
      </w:r>
      <w:r w:rsidR="006502BF">
        <w:rPr>
          <w:rFonts w:ascii="宋体" w:cs="宋体" w:hint="eastAsia"/>
          <w:kern w:val="0"/>
          <w:sz w:val="24"/>
        </w:rPr>
        <w:t>（Axial Strain</w:t>
      </w:r>
      <w:r w:rsidR="006502BF" w:rsidRPr="000F6893">
        <w:rPr>
          <w:rFonts w:ascii="宋体" w:cs="宋体" w:hint="eastAsia"/>
          <w:kern w:val="0"/>
          <w:sz w:val="24"/>
        </w:rPr>
        <w:t xml:space="preserve"> Controlled</w:t>
      </w:r>
      <w:r w:rsidR="006502BF">
        <w:rPr>
          <w:rFonts w:ascii="宋体" w:cs="宋体" w:hint="eastAsia"/>
          <w:kern w:val="0"/>
          <w:sz w:val="24"/>
        </w:rPr>
        <w:t>）,</w:t>
      </w:r>
      <w:r w:rsidR="004936D1">
        <w:rPr>
          <w:rFonts w:ascii="宋体" w:cs="宋体" w:hint="eastAsia"/>
          <w:kern w:val="0"/>
          <w:sz w:val="24"/>
        </w:rPr>
        <w:t>围压</w:t>
      </w:r>
      <w:r w:rsidR="004936D1" w:rsidRPr="000F6893">
        <w:rPr>
          <w:rFonts w:ascii="宋体" w:cs="宋体" w:hint="eastAsia"/>
          <w:kern w:val="0"/>
          <w:sz w:val="24"/>
        </w:rPr>
        <w:t>、孔隙气压和反压保持不变</w:t>
      </w:r>
      <w:r w:rsidR="00967D69">
        <w:rPr>
          <w:rFonts w:ascii="宋体" w:cs="宋体" w:hint="eastAsia"/>
          <w:kern w:val="0"/>
          <w:sz w:val="24"/>
        </w:rPr>
        <w:t>，输入轴向应变和达到该应变所需要的时间。</w:t>
      </w:r>
    </w:p>
    <w:p w:rsidR="0071780C" w:rsidRPr="00E56D90" w:rsidRDefault="001B05D0" w:rsidP="00FE4AE3">
      <w:pPr>
        <w:autoSpaceDE w:val="0"/>
        <w:autoSpaceDN w:val="0"/>
        <w:adjustRightInd w:val="0"/>
        <w:jc w:val="center"/>
        <w:rPr>
          <w:rFonts w:ascii="宋体" w:cs="宋体"/>
          <w:kern w:val="0"/>
          <w:sz w:val="24"/>
        </w:rPr>
      </w:pPr>
      <w:r>
        <w:rPr>
          <w:rFonts w:ascii="宋体" w:cs="宋体" w:hint="eastAsia"/>
          <w:noProof/>
          <w:kern w:val="0"/>
          <w:sz w:val="24"/>
        </w:rPr>
        <w:drawing>
          <wp:inline distT="0" distB="0" distL="0" distR="0" wp14:anchorId="227B63D2" wp14:editId="72B13F29">
            <wp:extent cx="3875820" cy="3283782"/>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75845" cy="3283803"/>
                    </a:xfrm>
                    <a:prstGeom prst="rect">
                      <a:avLst/>
                    </a:prstGeom>
                    <a:noFill/>
                    <a:ln>
                      <a:noFill/>
                    </a:ln>
                  </pic:spPr>
                </pic:pic>
              </a:graphicData>
            </a:graphic>
          </wp:inline>
        </w:drawing>
      </w:r>
    </w:p>
    <w:p w:rsidR="000F5312" w:rsidRPr="00215657" w:rsidRDefault="000F5312" w:rsidP="00215657">
      <w:pPr>
        <w:pStyle w:val="a5"/>
        <w:numPr>
          <w:ilvl w:val="0"/>
          <w:numId w:val="3"/>
        </w:numPr>
        <w:autoSpaceDE w:val="0"/>
        <w:autoSpaceDN w:val="0"/>
        <w:adjustRightInd w:val="0"/>
        <w:spacing w:line="400" w:lineRule="exact"/>
        <w:ind w:firstLineChars="0"/>
        <w:jc w:val="left"/>
        <w:rPr>
          <w:rFonts w:ascii="宋体" w:cs="宋体"/>
          <w:kern w:val="0"/>
          <w:sz w:val="24"/>
        </w:rPr>
      </w:pPr>
      <w:r w:rsidRPr="00215657">
        <w:rPr>
          <w:rFonts w:ascii="宋体" w:cs="宋体" w:hint="eastAsia"/>
          <w:kern w:val="0"/>
          <w:sz w:val="24"/>
        </w:rPr>
        <w:t>压力卸载。试验完成之后要卸载压力，卸载压力时应该按照由内向外的一个原则，即卸载压力的顺序是反压、孔隙气压、轴压和围压。在卸载围压时可以同步打开内外</w:t>
      </w:r>
      <w:proofErr w:type="gramStart"/>
      <w:r w:rsidRPr="00215657">
        <w:rPr>
          <w:rFonts w:ascii="宋体" w:cs="宋体" w:hint="eastAsia"/>
          <w:kern w:val="0"/>
          <w:sz w:val="24"/>
        </w:rPr>
        <w:t>压力室</w:t>
      </w:r>
      <w:proofErr w:type="gramEnd"/>
      <w:r w:rsidRPr="00215657">
        <w:rPr>
          <w:rFonts w:ascii="宋体" w:cs="宋体" w:hint="eastAsia"/>
          <w:kern w:val="0"/>
          <w:sz w:val="24"/>
        </w:rPr>
        <w:t>排水阀门，通过一定压力加快排水过程。卸载完成之后应该卸掉孔隙气压力管路，同时拎</w:t>
      </w:r>
      <w:proofErr w:type="gramStart"/>
      <w:r w:rsidRPr="00215657">
        <w:rPr>
          <w:rFonts w:ascii="宋体" w:cs="宋体" w:hint="eastAsia"/>
          <w:kern w:val="0"/>
          <w:sz w:val="24"/>
        </w:rPr>
        <w:t>动压力杆顶部</w:t>
      </w:r>
      <w:proofErr w:type="gramEnd"/>
      <w:r w:rsidRPr="00215657">
        <w:rPr>
          <w:rFonts w:ascii="宋体" w:cs="宋体" w:hint="eastAsia"/>
          <w:kern w:val="0"/>
          <w:sz w:val="24"/>
        </w:rPr>
        <w:t>的螺栓让压力杆向上移动接近其上限</w:t>
      </w:r>
      <w:r w:rsidR="005D38ED" w:rsidRPr="00215657">
        <w:rPr>
          <w:rFonts w:ascii="宋体" w:cs="宋体" w:hint="eastAsia"/>
          <w:kern w:val="0"/>
          <w:sz w:val="24"/>
        </w:rPr>
        <w:t>（拧动时保证压力杆不跟随一起转动）</w:t>
      </w:r>
      <w:r w:rsidRPr="00215657">
        <w:rPr>
          <w:rFonts w:ascii="宋体" w:cs="宋体" w:hint="eastAsia"/>
          <w:kern w:val="0"/>
          <w:sz w:val="24"/>
        </w:rPr>
        <w:t>。</w:t>
      </w:r>
    </w:p>
    <w:p w:rsidR="000F5312" w:rsidRPr="00215657" w:rsidRDefault="00FE4AE3" w:rsidP="00215657">
      <w:pPr>
        <w:pStyle w:val="a5"/>
        <w:numPr>
          <w:ilvl w:val="0"/>
          <w:numId w:val="3"/>
        </w:numPr>
        <w:autoSpaceDE w:val="0"/>
        <w:autoSpaceDN w:val="0"/>
        <w:adjustRightInd w:val="0"/>
        <w:spacing w:line="400" w:lineRule="exact"/>
        <w:ind w:firstLineChars="0"/>
        <w:jc w:val="left"/>
        <w:rPr>
          <w:rFonts w:ascii="宋体" w:cs="宋体"/>
          <w:kern w:val="0"/>
          <w:sz w:val="24"/>
        </w:rPr>
      </w:pPr>
      <w:proofErr w:type="gramStart"/>
      <w:r w:rsidRPr="00215657">
        <w:rPr>
          <w:rFonts w:ascii="宋体" w:cs="宋体" w:hint="eastAsia"/>
          <w:kern w:val="0"/>
          <w:sz w:val="24"/>
        </w:rPr>
        <w:t>拆外</w:t>
      </w:r>
      <w:r w:rsidR="00D6764C" w:rsidRPr="00215657">
        <w:rPr>
          <w:rFonts w:ascii="宋体" w:cs="宋体" w:hint="eastAsia"/>
          <w:kern w:val="0"/>
          <w:sz w:val="24"/>
        </w:rPr>
        <w:t>压力</w:t>
      </w:r>
      <w:proofErr w:type="gramEnd"/>
      <w:r w:rsidRPr="00215657">
        <w:rPr>
          <w:rFonts w:ascii="宋体" w:cs="宋体" w:hint="eastAsia"/>
          <w:kern w:val="0"/>
          <w:sz w:val="24"/>
        </w:rPr>
        <w:t>室。</w:t>
      </w:r>
      <w:proofErr w:type="gramStart"/>
      <w:r w:rsidRPr="00215657">
        <w:rPr>
          <w:rFonts w:ascii="宋体" w:cs="宋体" w:hint="eastAsia"/>
          <w:kern w:val="0"/>
          <w:sz w:val="24"/>
        </w:rPr>
        <w:t>拎动螺栓</w:t>
      </w:r>
      <w:proofErr w:type="gramEnd"/>
      <w:r w:rsidRPr="00215657">
        <w:rPr>
          <w:rFonts w:ascii="宋体" w:cs="宋体" w:hint="eastAsia"/>
          <w:kern w:val="0"/>
          <w:sz w:val="24"/>
        </w:rPr>
        <w:t>卸载外压力室，注意应对称松开</w:t>
      </w:r>
      <w:r w:rsidR="000F5312" w:rsidRPr="00215657">
        <w:rPr>
          <w:rFonts w:ascii="宋体" w:cs="宋体" w:hint="eastAsia"/>
          <w:kern w:val="0"/>
          <w:sz w:val="24"/>
        </w:rPr>
        <w:t>。取</w:t>
      </w:r>
      <w:r w:rsidR="004C14B2" w:rsidRPr="00215657">
        <w:rPr>
          <w:rFonts w:ascii="宋体" w:cs="宋体" w:hint="eastAsia"/>
          <w:kern w:val="0"/>
          <w:sz w:val="24"/>
        </w:rPr>
        <w:t>外</w:t>
      </w:r>
      <w:proofErr w:type="gramStart"/>
      <w:r w:rsidR="004C14B2" w:rsidRPr="00215657">
        <w:rPr>
          <w:rFonts w:ascii="宋体" w:cs="宋体" w:hint="eastAsia"/>
          <w:kern w:val="0"/>
          <w:sz w:val="24"/>
        </w:rPr>
        <w:t>压力室</w:t>
      </w:r>
      <w:proofErr w:type="gramEnd"/>
      <w:r w:rsidR="004C14B2" w:rsidRPr="00215657">
        <w:rPr>
          <w:rFonts w:ascii="宋体" w:cs="宋体" w:hint="eastAsia"/>
          <w:kern w:val="0"/>
          <w:sz w:val="24"/>
        </w:rPr>
        <w:t>时应尽量避免与内</w:t>
      </w:r>
      <w:proofErr w:type="gramStart"/>
      <w:r w:rsidR="004C14B2" w:rsidRPr="00215657">
        <w:rPr>
          <w:rFonts w:ascii="宋体" w:cs="宋体" w:hint="eastAsia"/>
          <w:kern w:val="0"/>
          <w:sz w:val="24"/>
        </w:rPr>
        <w:t>压力室</w:t>
      </w:r>
      <w:proofErr w:type="gramEnd"/>
      <w:r w:rsidR="000F5312" w:rsidRPr="00215657">
        <w:rPr>
          <w:rFonts w:ascii="宋体" w:cs="宋体" w:hint="eastAsia"/>
          <w:kern w:val="0"/>
          <w:sz w:val="24"/>
        </w:rPr>
        <w:t>发生碰撞，做到轻拿轻放。</w:t>
      </w:r>
    </w:p>
    <w:p w:rsidR="000F5312" w:rsidRPr="00215657" w:rsidRDefault="000F5312" w:rsidP="00215657">
      <w:pPr>
        <w:pStyle w:val="a5"/>
        <w:numPr>
          <w:ilvl w:val="0"/>
          <w:numId w:val="3"/>
        </w:numPr>
        <w:autoSpaceDE w:val="0"/>
        <w:autoSpaceDN w:val="0"/>
        <w:adjustRightInd w:val="0"/>
        <w:spacing w:line="400" w:lineRule="exact"/>
        <w:ind w:firstLineChars="0"/>
        <w:jc w:val="left"/>
        <w:rPr>
          <w:rFonts w:ascii="宋体" w:cs="宋体"/>
          <w:kern w:val="0"/>
          <w:sz w:val="24"/>
        </w:rPr>
      </w:pPr>
      <w:proofErr w:type="gramStart"/>
      <w:r w:rsidRPr="00215657">
        <w:rPr>
          <w:rFonts w:ascii="宋体" w:cs="宋体" w:hint="eastAsia"/>
          <w:kern w:val="0"/>
          <w:sz w:val="24"/>
        </w:rPr>
        <w:t>拆内压力</w:t>
      </w:r>
      <w:proofErr w:type="gramEnd"/>
      <w:r w:rsidRPr="00215657">
        <w:rPr>
          <w:rFonts w:ascii="宋体" w:cs="宋体" w:hint="eastAsia"/>
          <w:kern w:val="0"/>
          <w:sz w:val="24"/>
        </w:rPr>
        <w:t>室。拔出内</w:t>
      </w:r>
      <w:proofErr w:type="gramStart"/>
      <w:r w:rsidRPr="00215657">
        <w:rPr>
          <w:rFonts w:ascii="宋体" w:cs="宋体" w:hint="eastAsia"/>
          <w:kern w:val="0"/>
          <w:sz w:val="24"/>
        </w:rPr>
        <w:t>压力室</w:t>
      </w:r>
      <w:proofErr w:type="gramEnd"/>
      <w:r w:rsidRPr="00215657">
        <w:rPr>
          <w:rFonts w:ascii="宋体" w:cs="宋体" w:hint="eastAsia"/>
          <w:kern w:val="0"/>
          <w:sz w:val="24"/>
        </w:rPr>
        <w:t>两侧的管路，在拔参照管管路时应该防止内部水喷射出来。</w:t>
      </w:r>
      <w:r w:rsidR="00E52D55" w:rsidRPr="00215657">
        <w:rPr>
          <w:rFonts w:ascii="宋体" w:cs="宋体" w:hint="eastAsia"/>
          <w:kern w:val="0"/>
          <w:sz w:val="24"/>
        </w:rPr>
        <w:t>取</w:t>
      </w:r>
      <w:r w:rsidRPr="00215657">
        <w:rPr>
          <w:rFonts w:ascii="宋体" w:cs="宋体" w:hint="eastAsia"/>
          <w:kern w:val="0"/>
          <w:sz w:val="24"/>
        </w:rPr>
        <w:t>内</w:t>
      </w:r>
      <w:proofErr w:type="gramStart"/>
      <w:r w:rsidRPr="00215657">
        <w:rPr>
          <w:rFonts w:ascii="宋体" w:cs="宋体" w:hint="eastAsia"/>
          <w:kern w:val="0"/>
          <w:sz w:val="24"/>
        </w:rPr>
        <w:t>压力室</w:t>
      </w:r>
      <w:proofErr w:type="gramEnd"/>
      <w:r w:rsidRPr="00215657">
        <w:rPr>
          <w:rFonts w:ascii="宋体" w:cs="宋体" w:hint="eastAsia"/>
          <w:kern w:val="0"/>
          <w:sz w:val="24"/>
        </w:rPr>
        <w:t>时慢慢摇动缓慢取出，</w:t>
      </w:r>
      <w:r w:rsidR="003D56DF" w:rsidRPr="00215657">
        <w:rPr>
          <w:rFonts w:ascii="宋体" w:cs="宋体" w:hint="eastAsia"/>
          <w:kern w:val="0"/>
          <w:sz w:val="24"/>
        </w:rPr>
        <w:t>注意不要</w:t>
      </w:r>
      <w:r w:rsidRPr="00215657">
        <w:rPr>
          <w:rFonts w:ascii="宋体" w:cs="宋体" w:hint="eastAsia"/>
          <w:kern w:val="0"/>
          <w:sz w:val="24"/>
        </w:rPr>
        <w:t>用力过猛。</w:t>
      </w:r>
    </w:p>
    <w:p w:rsidR="00FE2156" w:rsidRDefault="000F5312" w:rsidP="00215657">
      <w:pPr>
        <w:pStyle w:val="a5"/>
        <w:numPr>
          <w:ilvl w:val="0"/>
          <w:numId w:val="3"/>
        </w:numPr>
        <w:autoSpaceDE w:val="0"/>
        <w:autoSpaceDN w:val="0"/>
        <w:adjustRightInd w:val="0"/>
        <w:spacing w:line="400" w:lineRule="exact"/>
        <w:ind w:firstLineChars="0"/>
        <w:jc w:val="left"/>
        <w:rPr>
          <w:rFonts w:ascii="宋体" w:cs="宋体"/>
          <w:kern w:val="0"/>
          <w:sz w:val="24"/>
        </w:rPr>
      </w:pPr>
      <w:r w:rsidRPr="00215657">
        <w:rPr>
          <w:rFonts w:ascii="宋体" w:cs="宋体" w:hint="eastAsia"/>
          <w:kern w:val="0"/>
          <w:sz w:val="24"/>
        </w:rPr>
        <w:t>拆试样。先拆底部橡皮筋，将试样移动到压力室外部后在拆试样帽，拆完</w:t>
      </w:r>
      <w:proofErr w:type="gramStart"/>
      <w:r w:rsidRPr="00215657">
        <w:rPr>
          <w:rFonts w:ascii="宋体" w:cs="宋体" w:hint="eastAsia"/>
          <w:kern w:val="0"/>
          <w:sz w:val="24"/>
        </w:rPr>
        <w:t>样之后</w:t>
      </w:r>
      <w:proofErr w:type="gramEnd"/>
      <w:r w:rsidRPr="00215657">
        <w:rPr>
          <w:rFonts w:ascii="宋体" w:cs="宋体" w:hint="eastAsia"/>
          <w:kern w:val="0"/>
          <w:sz w:val="24"/>
        </w:rPr>
        <w:t>将陶土板</w:t>
      </w:r>
      <w:r w:rsidR="00F145CD" w:rsidRPr="00215657">
        <w:rPr>
          <w:rFonts w:ascii="宋体" w:cs="宋体" w:hint="eastAsia"/>
          <w:kern w:val="0"/>
          <w:sz w:val="24"/>
        </w:rPr>
        <w:t>、底座</w:t>
      </w:r>
      <w:r w:rsidRPr="00215657">
        <w:rPr>
          <w:rFonts w:ascii="宋体" w:cs="宋体" w:hint="eastAsia"/>
          <w:kern w:val="0"/>
          <w:sz w:val="24"/>
        </w:rPr>
        <w:t>和试样帽清洗干净，并在陶土板上面覆盖一层水以减少下次饱和陶土板的时间。如果长时间不用</w:t>
      </w:r>
      <w:proofErr w:type="gramStart"/>
      <w:r w:rsidRPr="00215657">
        <w:rPr>
          <w:rFonts w:ascii="宋体" w:cs="宋体" w:hint="eastAsia"/>
          <w:kern w:val="0"/>
          <w:sz w:val="24"/>
        </w:rPr>
        <w:t>用</w:t>
      </w:r>
      <w:proofErr w:type="gramEnd"/>
      <w:r w:rsidRPr="00215657">
        <w:rPr>
          <w:rFonts w:ascii="宋体" w:cs="宋体" w:hint="eastAsia"/>
          <w:kern w:val="0"/>
          <w:sz w:val="24"/>
        </w:rPr>
        <w:t>该将外</w:t>
      </w:r>
      <w:proofErr w:type="gramStart"/>
      <w:r w:rsidRPr="00215657">
        <w:rPr>
          <w:rFonts w:ascii="宋体" w:cs="宋体" w:hint="eastAsia"/>
          <w:kern w:val="0"/>
          <w:sz w:val="24"/>
        </w:rPr>
        <w:t>压力室</w:t>
      </w:r>
      <w:proofErr w:type="gramEnd"/>
      <w:r w:rsidRPr="00215657">
        <w:rPr>
          <w:rFonts w:ascii="宋体" w:cs="宋体" w:hint="eastAsia"/>
          <w:kern w:val="0"/>
          <w:sz w:val="24"/>
        </w:rPr>
        <w:t>安装归位。</w:t>
      </w:r>
      <w:bookmarkEnd w:id="5"/>
      <w:bookmarkEnd w:id="6"/>
    </w:p>
    <w:p w:rsidR="00EA724E" w:rsidRPr="00660AA2" w:rsidRDefault="00660AA2" w:rsidP="00660AA2">
      <w:pPr>
        <w:pStyle w:val="a5"/>
        <w:numPr>
          <w:ilvl w:val="0"/>
          <w:numId w:val="2"/>
        </w:numPr>
        <w:autoSpaceDE w:val="0"/>
        <w:autoSpaceDN w:val="0"/>
        <w:adjustRightInd w:val="0"/>
        <w:spacing w:line="400" w:lineRule="exact"/>
        <w:ind w:firstLineChars="0"/>
        <w:jc w:val="left"/>
        <w:rPr>
          <w:rFonts w:ascii="宋体" w:cs="宋体"/>
          <w:kern w:val="0"/>
          <w:sz w:val="24"/>
        </w:rPr>
      </w:pPr>
      <w:r>
        <w:rPr>
          <w:rFonts w:ascii="宋体" w:cs="宋体" w:hint="eastAsia"/>
          <w:kern w:val="0"/>
          <w:sz w:val="24"/>
        </w:rPr>
        <w:t>饱和三轴试验步骤</w:t>
      </w:r>
    </w:p>
    <w:p w:rsidR="00660AA2" w:rsidRPr="006B368B" w:rsidRDefault="00660AA2" w:rsidP="006B368B">
      <w:pPr>
        <w:pStyle w:val="a5"/>
        <w:numPr>
          <w:ilvl w:val="0"/>
          <w:numId w:val="15"/>
        </w:numPr>
        <w:spacing w:line="360" w:lineRule="auto"/>
        <w:ind w:firstLineChars="0"/>
        <w:rPr>
          <w:sz w:val="24"/>
        </w:rPr>
      </w:pPr>
      <w:r w:rsidRPr="006B368B">
        <w:rPr>
          <w:rFonts w:hint="eastAsia"/>
          <w:sz w:val="24"/>
        </w:rPr>
        <w:t>控制器充排水：试验之前先将控制器中的水排出一部分然后再吸水，确保控制器中水装满</w:t>
      </w:r>
      <w:r w:rsidRPr="006B368B">
        <w:rPr>
          <w:rFonts w:hint="eastAsia"/>
          <w:sz w:val="24"/>
        </w:rPr>
        <w:t>2/3</w:t>
      </w:r>
      <w:r w:rsidRPr="006B368B">
        <w:rPr>
          <w:rFonts w:hint="eastAsia"/>
          <w:sz w:val="24"/>
        </w:rPr>
        <w:t>且无气泡；</w:t>
      </w:r>
    </w:p>
    <w:p w:rsidR="00660AA2" w:rsidRPr="00BF3B98" w:rsidRDefault="00660AA2" w:rsidP="006B368B">
      <w:pPr>
        <w:pStyle w:val="a5"/>
        <w:numPr>
          <w:ilvl w:val="0"/>
          <w:numId w:val="15"/>
        </w:numPr>
        <w:spacing w:line="360" w:lineRule="auto"/>
        <w:ind w:firstLineChars="0"/>
        <w:rPr>
          <w:sz w:val="24"/>
        </w:rPr>
      </w:pPr>
      <w:r w:rsidRPr="00BF3B98">
        <w:rPr>
          <w:rFonts w:hint="eastAsia"/>
          <w:sz w:val="24"/>
        </w:rPr>
        <w:lastRenderedPageBreak/>
        <w:t>排气泡：通过控制器排除顶帽、底座以及设备管路中的气泡；</w:t>
      </w:r>
    </w:p>
    <w:p w:rsidR="00660AA2" w:rsidRPr="00BF3B98" w:rsidRDefault="00660AA2" w:rsidP="006B368B">
      <w:pPr>
        <w:pStyle w:val="a5"/>
        <w:numPr>
          <w:ilvl w:val="0"/>
          <w:numId w:val="15"/>
        </w:numPr>
        <w:spacing w:line="360" w:lineRule="auto"/>
        <w:ind w:firstLineChars="0"/>
        <w:rPr>
          <w:sz w:val="24"/>
        </w:rPr>
      </w:pPr>
      <w:r w:rsidRPr="00BF3B98">
        <w:rPr>
          <w:rFonts w:hint="eastAsia"/>
          <w:sz w:val="24"/>
        </w:rPr>
        <w:t>安装试样：安装试样时小心土颗粒，特别是砂子掉入压力时内部，试样两端都需要垫放</w:t>
      </w:r>
      <w:proofErr w:type="gramStart"/>
      <w:r w:rsidRPr="00BF3B98">
        <w:rPr>
          <w:rFonts w:hint="eastAsia"/>
          <w:sz w:val="24"/>
        </w:rPr>
        <w:t>透水石</w:t>
      </w:r>
      <w:proofErr w:type="gramEnd"/>
      <w:r w:rsidRPr="00BF3B98">
        <w:rPr>
          <w:rFonts w:hint="eastAsia"/>
          <w:sz w:val="24"/>
        </w:rPr>
        <w:t>和滤纸，安装试样尽量采用</w:t>
      </w:r>
      <w:proofErr w:type="gramStart"/>
      <w:r w:rsidRPr="00BF3B98">
        <w:rPr>
          <w:rFonts w:hint="eastAsia"/>
          <w:sz w:val="24"/>
        </w:rPr>
        <w:t>三半模</w:t>
      </w:r>
      <w:proofErr w:type="gramEnd"/>
      <w:r w:rsidRPr="00BF3B98">
        <w:rPr>
          <w:rFonts w:hint="eastAsia"/>
          <w:sz w:val="24"/>
        </w:rPr>
        <w:t>以减小对试样的扰动；</w:t>
      </w:r>
    </w:p>
    <w:p w:rsidR="00BD5AEB" w:rsidRPr="00BD5AEB" w:rsidRDefault="00660AA2" w:rsidP="00BD5AEB">
      <w:pPr>
        <w:pStyle w:val="a5"/>
        <w:numPr>
          <w:ilvl w:val="0"/>
          <w:numId w:val="15"/>
        </w:numPr>
        <w:autoSpaceDE w:val="0"/>
        <w:autoSpaceDN w:val="0"/>
        <w:adjustRightInd w:val="0"/>
        <w:spacing w:line="400" w:lineRule="exact"/>
        <w:ind w:firstLineChars="0"/>
        <w:jc w:val="left"/>
        <w:rPr>
          <w:rFonts w:ascii="宋体" w:cs="宋体"/>
          <w:kern w:val="0"/>
          <w:sz w:val="24"/>
        </w:rPr>
      </w:pPr>
      <w:r w:rsidRPr="00BD5AEB">
        <w:rPr>
          <w:rFonts w:hint="eastAsia"/>
          <w:sz w:val="24"/>
        </w:rPr>
        <w:t>安装外压力室：</w:t>
      </w:r>
      <w:r w:rsidR="00BD5AEB" w:rsidRPr="00BD5AEB">
        <w:rPr>
          <w:rFonts w:ascii="宋体" w:cs="宋体" w:hint="eastAsia"/>
          <w:kern w:val="0"/>
          <w:sz w:val="24"/>
        </w:rPr>
        <w:t>安装外压力室。松开压力杆顶部固定螺丝（下图绿色箭头所指），顺时针拧动滑动螺母（下图红色箭头所指），将压力杆向上移动（此步骤应该在</w:t>
      </w:r>
      <w:proofErr w:type="gramStart"/>
      <w:r w:rsidR="00BD5AEB" w:rsidRPr="00BD5AEB">
        <w:rPr>
          <w:rFonts w:ascii="宋体" w:cs="宋体" w:hint="eastAsia"/>
          <w:kern w:val="0"/>
          <w:sz w:val="24"/>
        </w:rPr>
        <w:t>上次拆样时</w:t>
      </w:r>
      <w:proofErr w:type="gramEnd"/>
      <w:r w:rsidR="00BD5AEB" w:rsidRPr="00BD5AEB">
        <w:rPr>
          <w:rFonts w:ascii="宋体" w:cs="宋体" w:hint="eastAsia"/>
          <w:kern w:val="0"/>
          <w:sz w:val="24"/>
        </w:rPr>
        <w:t>完成，装样时应该检查一遍，拧动时保证压力杆不跟随一起转动），以避免安装时压力杆与试样接触损坏试样，同时采用抹布将12</w:t>
      </w:r>
      <w:proofErr w:type="gramStart"/>
      <w:r w:rsidR="00BD5AEB" w:rsidRPr="00BD5AEB">
        <w:rPr>
          <w:rFonts w:ascii="宋体" w:cs="宋体" w:hint="eastAsia"/>
          <w:kern w:val="0"/>
          <w:sz w:val="24"/>
        </w:rPr>
        <w:t>通道环</w:t>
      </w:r>
      <w:proofErr w:type="gramEnd"/>
      <w:r w:rsidR="00BD5AEB" w:rsidRPr="00BD5AEB">
        <w:rPr>
          <w:rFonts w:ascii="宋体" w:cs="宋体" w:hint="eastAsia"/>
          <w:kern w:val="0"/>
          <w:sz w:val="24"/>
        </w:rPr>
        <w:t>擦拭干净。安装</w:t>
      </w:r>
      <w:proofErr w:type="gramStart"/>
      <w:r w:rsidR="00BD5AEB" w:rsidRPr="00BD5AEB">
        <w:rPr>
          <w:rFonts w:ascii="宋体" w:cs="宋体" w:hint="eastAsia"/>
          <w:kern w:val="0"/>
          <w:sz w:val="24"/>
        </w:rPr>
        <w:t>压力室</w:t>
      </w:r>
      <w:proofErr w:type="gramEnd"/>
      <w:r w:rsidR="00BD5AEB" w:rsidRPr="00BD5AEB">
        <w:rPr>
          <w:rFonts w:ascii="宋体" w:cs="宋体" w:hint="eastAsia"/>
          <w:kern w:val="0"/>
          <w:sz w:val="24"/>
        </w:rPr>
        <w:t>时注意不要让压力杆与内</w:t>
      </w:r>
      <w:proofErr w:type="gramStart"/>
      <w:r w:rsidR="00BD5AEB" w:rsidRPr="00BD5AEB">
        <w:rPr>
          <w:rFonts w:ascii="宋体" w:cs="宋体" w:hint="eastAsia"/>
          <w:kern w:val="0"/>
          <w:sz w:val="24"/>
        </w:rPr>
        <w:t>压力室</w:t>
      </w:r>
      <w:proofErr w:type="gramEnd"/>
      <w:r w:rsidR="00BD5AEB" w:rsidRPr="00BD5AEB">
        <w:rPr>
          <w:rFonts w:ascii="宋体" w:cs="宋体" w:hint="eastAsia"/>
          <w:kern w:val="0"/>
          <w:sz w:val="24"/>
        </w:rPr>
        <w:t>碰撞，同时观察压力杆与顶帽是否对正，如果没有对正，可以先挪动</w:t>
      </w:r>
      <w:proofErr w:type="gramStart"/>
      <w:r w:rsidR="00BD5AEB" w:rsidRPr="00BD5AEB">
        <w:rPr>
          <w:rFonts w:ascii="宋体" w:cs="宋体" w:hint="eastAsia"/>
          <w:kern w:val="0"/>
          <w:sz w:val="24"/>
        </w:rPr>
        <w:t>压力室</w:t>
      </w:r>
      <w:proofErr w:type="gramEnd"/>
      <w:r w:rsidR="00BD5AEB" w:rsidRPr="00BD5AEB">
        <w:rPr>
          <w:rFonts w:ascii="宋体" w:cs="宋体" w:hint="eastAsia"/>
          <w:kern w:val="0"/>
          <w:sz w:val="24"/>
        </w:rPr>
        <w:t>让压力杆与</w:t>
      </w:r>
      <w:proofErr w:type="gramStart"/>
      <w:r w:rsidR="00BD5AEB" w:rsidRPr="00BD5AEB">
        <w:rPr>
          <w:rFonts w:ascii="宋体" w:cs="宋体" w:hint="eastAsia"/>
          <w:kern w:val="0"/>
          <w:sz w:val="24"/>
        </w:rPr>
        <w:t>顶帽对正</w:t>
      </w:r>
      <w:proofErr w:type="gramEnd"/>
      <w:r w:rsidR="00BD5AEB" w:rsidRPr="00BD5AEB">
        <w:rPr>
          <w:rFonts w:ascii="宋体" w:cs="宋体" w:hint="eastAsia"/>
          <w:kern w:val="0"/>
          <w:sz w:val="24"/>
        </w:rPr>
        <w:t>，然后逆时针拧动滑动螺母降低加压杆，但暂时不要让两者完全接触，再将外</w:t>
      </w:r>
      <w:proofErr w:type="gramStart"/>
      <w:r w:rsidR="00BD5AEB" w:rsidRPr="00BD5AEB">
        <w:rPr>
          <w:rFonts w:ascii="宋体" w:cs="宋体" w:hint="eastAsia"/>
          <w:kern w:val="0"/>
          <w:sz w:val="24"/>
        </w:rPr>
        <w:t>压力室</w:t>
      </w:r>
      <w:proofErr w:type="gramEnd"/>
      <w:r w:rsidR="00BD5AEB" w:rsidRPr="00BD5AEB">
        <w:rPr>
          <w:rFonts w:ascii="宋体" w:cs="宋体" w:hint="eastAsia"/>
          <w:kern w:val="0"/>
          <w:sz w:val="24"/>
        </w:rPr>
        <w:t>对正通过螺栓固定压力室，</w:t>
      </w:r>
      <w:proofErr w:type="gramStart"/>
      <w:r w:rsidR="00BD5AEB" w:rsidRPr="00BD5AEB">
        <w:rPr>
          <w:rFonts w:ascii="宋体" w:cs="宋体" w:hint="eastAsia"/>
          <w:kern w:val="0"/>
          <w:sz w:val="24"/>
        </w:rPr>
        <w:t>在拎动螺栓</w:t>
      </w:r>
      <w:proofErr w:type="gramEnd"/>
      <w:r w:rsidR="00BD5AEB" w:rsidRPr="00BD5AEB">
        <w:rPr>
          <w:rFonts w:ascii="宋体" w:cs="宋体" w:hint="eastAsia"/>
          <w:kern w:val="0"/>
          <w:sz w:val="24"/>
        </w:rPr>
        <w:t>时应该先将螺栓拎到一定位置，然后对称分多次逐渐紧固。</w:t>
      </w:r>
    </w:p>
    <w:p w:rsidR="00660AA2" w:rsidRPr="00BD5AEB" w:rsidRDefault="00BD5AEB" w:rsidP="00BD5AEB">
      <w:pPr>
        <w:autoSpaceDE w:val="0"/>
        <w:autoSpaceDN w:val="0"/>
        <w:adjustRightInd w:val="0"/>
        <w:jc w:val="center"/>
        <w:rPr>
          <w:rFonts w:ascii="宋体" w:cs="宋体"/>
          <w:kern w:val="0"/>
          <w:sz w:val="24"/>
        </w:rPr>
      </w:pPr>
      <w:r w:rsidRPr="000F6893">
        <w:rPr>
          <w:rFonts w:ascii="宋体" w:cs="宋体"/>
          <w:noProof/>
          <w:kern w:val="0"/>
          <w:sz w:val="24"/>
        </w:rPr>
        <mc:AlternateContent>
          <mc:Choice Requires="wps">
            <w:drawing>
              <wp:anchor distT="0" distB="0" distL="114300" distR="114300" simplePos="0" relativeHeight="251668480" behindDoc="0" locked="0" layoutInCell="1" allowOverlap="1" wp14:anchorId="4CBE99CF" wp14:editId="471F8306">
                <wp:simplePos x="0" y="0"/>
                <wp:positionH relativeFrom="column">
                  <wp:posOffset>523875</wp:posOffset>
                </wp:positionH>
                <wp:positionV relativeFrom="paragraph">
                  <wp:posOffset>1905000</wp:posOffset>
                </wp:positionV>
                <wp:extent cx="742950" cy="1"/>
                <wp:effectExtent l="0" t="133350" r="0" b="133350"/>
                <wp:wrapNone/>
                <wp:docPr id="56" name="直接箭头连接符 56"/>
                <wp:cNvGraphicFramePr/>
                <a:graphic xmlns:a="http://schemas.openxmlformats.org/drawingml/2006/main">
                  <a:graphicData uri="http://schemas.microsoft.com/office/word/2010/wordprocessingShape">
                    <wps:wsp>
                      <wps:cNvCnPr/>
                      <wps:spPr>
                        <a:xfrm>
                          <a:off x="0" y="0"/>
                          <a:ext cx="742950" cy="1"/>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接箭头连接符 56" o:spid="_x0000_s1026" type="#_x0000_t32" style="position:absolute;left:0;text-align:left;margin-left:41.25pt;margin-top:150pt;width:58.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" strokecolor="red" strokeweight="2.25pt">
                <v:stroke endarrow="open"/>
              </v:shape>
            </w:pict>
          </mc:Fallback>
        </mc:AlternateContent>
      </w:r>
      <w:r w:rsidRPr="000F6893">
        <w:rPr>
          <w:rFonts w:ascii="宋体" w:cs="宋体"/>
          <w:noProof/>
          <w:kern w:val="0"/>
          <w:sz w:val="24"/>
        </w:rPr>
        <mc:AlternateContent>
          <mc:Choice Requires="wps">
            <w:drawing>
              <wp:anchor distT="0" distB="0" distL="114300" distR="114300" simplePos="0" relativeHeight="251669504" behindDoc="0" locked="0" layoutInCell="1" allowOverlap="1" wp14:anchorId="1EF25B71" wp14:editId="52AAC4DB">
                <wp:simplePos x="0" y="0"/>
                <wp:positionH relativeFrom="column">
                  <wp:posOffset>914400</wp:posOffset>
                </wp:positionH>
                <wp:positionV relativeFrom="paragraph">
                  <wp:posOffset>1266825</wp:posOffset>
                </wp:positionV>
                <wp:extent cx="800100" cy="1"/>
                <wp:effectExtent l="0" t="133350" r="0" b="133350"/>
                <wp:wrapNone/>
                <wp:docPr id="57" name="直接箭头连接符 57"/>
                <wp:cNvGraphicFramePr/>
                <a:graphic xmlns:a="http://schemas.openxmlformats.org/drawingml/2006/main">
                  <a:graphicData uri="http://schemas.microsoft.com/office/word/2010/wordprocessingShape">
                    <wps:wsp>
                      <wps:cNvCnPr/>
                      <wps:spPr>
                        <a:xfrm>
                          <a:off x="0" y="0"/>
                          <a:ext cx="800100" cy="1"/>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57" o:spid="_x0000_s1026" type="#_x0000_t32" style="position:absolute;left:0;text-align:left;margin-left:1in;margin-top:99.75pt;width:63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" strokecolor="#00b050" strokeweight="2.25pt">
                <v:stroke endarrow="open"/>
              </v:shape>
            </w:pict>
          </mc:Fallback>
        </mc:AlternateContent>
      </w:r>
      <w:r w:rsidRPr="000F6893">
        <w:rPr>
          <w:rFonts w:ascii="宋体" w:cs="宋体"/>
          <w:noProof/>
          <w:kern w:val="0"/>
          <w:sz w:val="24"/>
        </w:rPr>
        <w:drawing>
          <wp:inline distT="0" distB="0" distL="0" distR="0" wp14:anchorId="7C4EF858" wp14:editId="7C9A52A8">
            <wp:extent cx="4667415" cy="2625421"/>
            <wp:effectExtent l="0" t="0" r="0" b="3810"/>
            <wp:docPr id="58" name="图片 58" descr="D:\仪器安装调试\河南省水科院\photo\2014-01-10_13-44-00_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仪器安装调试\河南省水科院\photo\2014-01-10_13-44-00_28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8930" cy="2626273"/>
                    </a:xfrm>
                    <a:prstGeom prst="rect">
                      <a:avLst/>
                    </a:prstGeom>
                    <a:noFill/>
                    <a:ln>
                      <a:noFill/>
                    </a:ln>
                  </pic:spPr>
                </pic:pic>
              </a:graphicData>
            </a:graphic>
          </wp:inline>
        </w:drawing>
      </w:r>
    </w:p>
    <w:p w:rsidR="00660AA2" w:rsidRDefault="00660AA2" w:rsidP="006B368B">
      <w:pPr>
        <w:pStyle w:val="a5"/>
        <w:numPr>
          <w:ilvl w:val="0"/>
          <w:numId w:val="15"/>
        </w:numPr>
        <w:spacing w:line="360" w:lineRule="auto"/>
        <w:ind w:firstLineChars="0"/>
        <w:rPr>
          <w:sz w:val="24"/>
        </w:rPr>
      </w:pPr>
      <w:r w:rsidRPr="00BF3B98">
        <w:rPr>
          <w:rFonts w:hint="eastAsia"/>
          <w:sz w:val="24"/>
        </w:rPr>
        <w:t>荷重传感器清零：通过软件对力传感器清零；</w:t>
      </w:r>
    </w:p>
    <w:p w:rsidR="00660AA2" w:rsidRPr="003C7097" w:rsidRDefault="00660AA2" w:rsidP="00660AA2">
      <w:pPr>
        <w:autoSpaceDE w:val="0"/>
        <w:autoSpaceDN w:val="0"/>
        <w:adjustRightInd w:val="0"/>
        <w:spacing w:line="360" w:lineRule="auto"/>
        <w:ind w:firstLineChars="200" w:firstLine="480"/>
        <w:jc w:val="left"/>
        <w:rPr>
          <w:rFonts w:ascii="宋体" w:cs="宋体"/>
          <w:kern w:val="0"/>
          <w:sz w:val="24"/>
        </w:rPr>
      </w:pPr>
      <w:r w:rsidRPr="003C7097">
        <w:rPr>
          <w:rFonts w:ascii="宋体" w:cs="宋体" w:hint="eastAsia"/>
          <w:kern w:val="0"/>
          <w:sz w:val="24"/>
        </w:rPr>
        <w:t xml:space="preserve">点击左侧Object </w:t>
      </w:r>
      <w:proofErr w:type="spellStart"/>
      <w:r w:rsidRPr="003C7097">
        <w:rPr>
          <w:rFonts w:ascii="宋体" w:cs="宋体" w:hint="eastAsia"/>
          <w:kern w:val="0"/>
          <w:sz w:val="24"/>
        </w:rPr>
        <w:t>Diisplay</w:t>
      </w:r>
      <w:proofErr w:type="spellEnd"/>
      <w:r w:rsidRPr="003C7097">
        <w:rPr>
          <w:rFonts w:ascii="宋体" w:cs="宋体" w:hint="eastAsia"/>
          <w:kern w:val="0"/>
          <w:sz w:val="24"/>
        </w:rPr>
        <w:t>，出现右侧的</w:t>
      </w:r>
      <w:proofErr w:type="gramStart"/>
      <w:r w:rsidRPr="003C7097">
        <w:rPr>
          <w:rFonts w:ascii="宋体" w:cs="宋体" w:hint="eastAsia"/>
          <w:kern w:val="0"/>
          <w:sz w:val="24"/>
        </w:rPr>
        <w:t>的</w:t>
      </w:r>
      <w:proofErr w:type="gramEnd"/>
      <w:r w:rsidRPr="003C7097">
        <w:rPr>
          <w:rFonts w:ascii="宋体" w:cs="宋体" w:hint="eastAsia"/>
          <w:kern w:val="0"/>
          <w:sz w:val="24"/>
        </w:rPr>
        <w:t>硬件显示窗口。</w:t>
      </w:r>
    </w:p>
    <w:p w:rsidR="00660AA2" w:rsidRPr="003C7097" w:rsidRDefault="00F5754A" w:rsidP="00660AA2">
      <w:pPr>
        <w:autoSpaceDE w:val="0"/>
        <w:autoSpaceDN w:val="0"/>
        <w:adjustRightInd w:val="0"/>
        <w:jc w:val="center"/>
        <w:rPr>
          <w:rFonts w:ascii="宋体" w:cs="宋体"/>
          <w:kern w:val="0"/>
          <w:sz w:val="24"/>
        </w:rPr>
      </w:pPr>
      <w:r>
        <w:rPr>
          <w:noProof/>
        </w:rPr>
        <w:lastRenderedPageBreak/>
        <w:drawing>
          <wp:inline distT="0" distB="0" distL="0" distR="0" wp14:anchorId="46D4C618" wp14:editId="6BC07263">
            <wp:extent cx="968718" cy="2952561"/>
            <wp:effectExtent l="0" t="0" r="3175" b="63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970864" cy="2959101"/>
                    </a:xfrm>
                    <a:prstGeom prst="rect">
                      <a:avLst/>
                    </a:prstGeom>
                  </pic:spPr>
                </pic:pic>
              </a:graphicData>
            </a:graphic>
          </wp:inline>
        </w:drawing>
      </w:r>
      <w:r>
        <w:rPr>
          <w:noProof/>
        </w:rPr>
        <w:drawing>
          <wp:inline distT="0" distB="0" distL="0" distR="0" wp14:anchorId="172E66A8" wp14:editId="6A24E643">
            <wp:extent cx="4080294" cy="2957356"/>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079625" cy="2956871"/>
                    </a:xfrm>
                    <a:prstGeom prst="rect">
                      <a:avLst/>
                    </a:prstGeom>
                  </pic:spPr>
                </pic:pic>
              </a:graphicData>
            </a:graphic>
          </wp:inline>
        </w:drawing>
      </w:r>
    </w:p>
    <w:p w:rsidR="00660AA2" w:rsidRDefault="00660AA2" w:rsidP="00660AA2">
      <w:pPr>
        <w:autoSpaceDE w:val="0"/>
        <w:autoSpaceDN w:val="0"/>
        <w:adjustRightInd w:val="0"/>
        <w:spacing w:line="360" w:lineRule="auto"/>
        <w:ind w:firstLineChars="200" w:firstLine="480"/>
        <w:jc w:val="left"/>
        <w:rPr>
          <w:rFonts w:ascii="宋体" w:cs="宋体"/>
          <w:kern w:val="0"/>
          <w:sz w:val="24"/>
        </w:rPr>
      </w:pPr>
      <w:r w:rsidRPr="003C7097">
        <w:rPr>
          <w:rFonts w:ascii="宋体" w:cs="宋体" w:hint="eastAsia"/>
          <w:kern w:val="0"/>
          <w:sz w:val="24"/>
        </w:rPr>
        <w:t>点击力传感器上部的眼睛，然后点击Advanced选项，单击右下角Set Zero清零。</w:t>
      </w:r>
    </w:p>
    <w:p w:rsidR="00E229A5" w:rsidRPr="003C7097" w:rsidRDefault="00F5754A" w:rsidP="00E229A5">
      <w:pPr>
        <w:autoSpaceDE w:val="0"/>
        <w:autoSpaceDN w:val="0"/>
        <w:adjustRightInd w:val="0"/>
        <w:spacing w:line="360" w:lineRule="auto"/>
        <w:jc w:val="center"/>
        <w:rPr>
          <w:rFonts w:ascii="宋体" w:cs="宋体"/>
          <w:kern w:val="0"/>
          <w:sz w:val="24"/>
        </w:rPr>
      </w:pPr>
      <w:r>
        <w:rPr>
          <w:rFonts w:ascii="宋体" w:cs="宋体"/>
          <w:noProof/>
          <w:kern w:val="0"/>
          <w:sz w:val="24"/>
        </w:rPr>
        <w:drawing>
          <wp:inline distT="0" distB="0" distL="0" distR="0" wp14:anchorId="0596FDD7" wp14:editId="0C94CA3F">
            <wp:extent cx="3605530" cy="442531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5530" cy="4425315"/>
                    </a:xfrm>
                    <a:prstGeom prst="rect">
                      <a:avLst/>
                    </a:prstGeom>
                    <a:noFill/>
                    <a:ln>
                      <a:noFill/>
                    </a:ln>
                  </pic:spPr>
                </pic:pic>
              </a:graphicData>
            </a:graphic>
          </wp:inline>
        </w:drawing>
      </w:r>
    </w:p>
    <w:p w:rsidR="00E229A5" w:rsidRPr="003C7097" w:rsidRDefault="00E229A5" w:rsidP="00E229A5">
      <w:pPr>
        <w:pStyle w:val="a5"/>
        <w:numPr>
          <w:ilvl w:val="0"/>
          <w:numId w:val="15"/>
        </w:numPr>
        <w:spacing w:line="360" w:lineRule="auto"/>
        <w:ind w:firstLineChars="0"/>
        <w:rPr>
          <w:sz w:val="24"/>
        </w:rPr>
      </w:pPr>
      <w:r w:rsidRPr="00BF3B98">
        <w:rPr>
          <w:rFonts w:hint="eastAsia"/>
          <w:sz w:val="24"/>
        </w:rPr>
        <w:t>调接触：调节荷重传感器位置，待快要接触时锁紧轴向加载杆；</w:t>
      </w:r>
    </w:p>
    <w:p w:rsidR="00E229A5" w:rsidRDefault="00E229A5" w:rsidP="00E229A5">
      <w:pPr>
        <w:pStyle w:val="a5"/>
        <w:numPr>
          <w:ilvl w:val="0"/>
          <w:numId w:val="15"/>
        </w:numPr>
        <w:spacing w:line="360" w:lineRule="auto"/>
        <w:ind w:firstLineChars="0"/>
        <w:rPr>
          <w:sz w:val="24"/>
        </w:rPr>
      </w:pPr>
      <w:proofErr w:type="gramStart"/>
      <w:r w:rsidRPr="00BF3B98">
        <w:rPr>
          <w:rFonts w:hint="eastAsia"/>
          <w:sz w:val="24"/>
        </w:rPr>
        <w:t>压力室</w:t>
      </w:r>
      <w:proofErr w:type="gramEnd"/>
      <w:r w:rsidRPr="00BF3B98">
        <w:rPr>
          <w:rFonts w:hint="eastAsia"/>
          <w:sz w:val="24"/>
        </w:rPr>
        <w:t>充水：打开</w:t>
      </w:r>
      <w:proofErr w:type="gramStart"/>
      <w:r w:rsidRPr="00BF3B98">
        <w:rPr>
          <w:rFonts w:hint="eastAsia"/>
          <w:sz w:val="24"/>
        </w:rPr>
        <w:t>压力室</w:t>
      </w:r>
      <w:proofErr w:type="gramEnd"/>
      <w:r w:rsidRPr="00BF3B98">
        <w:rPr>
          <w:rFonts w:hint="eastAsia"/>
          <w:sz w:val="24"/>
        </w:rPr>
        <w:t>顶部排气孔的堵头，打开进水阀门</w:t>
      </w:r>
      <w:proofErr w:type="gramStart"/>
      <w:r w:rsidRPr="00BF3B98">
        <w:rPr>
          <w:rFonts w:hint="eastAsia"/>
          <w:sz w:val="24"/>
        </w:rPr>
        <w:t>给压力室</w:t>
      </w:r>
      <w:proofErr w:type="gramEnd"/>
      <w:r w:rsidRPr="00BF3B98">
        <w:rPr>
          <w:rFonts w:hint="eastAsia"/>
          <w:sz w:val="24"/>
        </w:rPr>
        <w:t>注水，</w:t>
      </w:r>
      <w:r w:rsidR="00F73F9A">
        <w:rPr>
          <w:rFonts w:hint="eastAsia"/>
          <w:sz w:val="24"/>
        </w:rPr>
        <w:lastRenderedPageBreak/>
        <w:t>水面淹没试样帽即可</w:t>
      </w:r>
      <w:r w:rsidRPr="00BF3B98">
        <w:rPr>
          <w:rFonts w:hint="eastAsia"/>
          <w:sz w:val="24"/>
        </w:rPr>
        <w:t>；</w:t>
      </w:r>
    </w:p>
    <w:p w:rsidR="00592CB9" w:rsidRDefault="00592CB9" w:rsidP="00E229A5">
      <w:pPr>
        <w:pStyle w:val="a5"/>
        <w:numPr>
          <w:ilvl w:val="0"/>
          <w:numId w:val="15"/>
        </w:numPr>
        <w:spacing w:line="360" w:lineRule="auto"/>
        <w:ind w:firstLineChars="0"/>
        <w:rPr>
          <w:sz w:val="24"/>
        </w:rPr>
      </w:pPr>
      <w:r>
        <w:rPr>
          <w:rFonts w:hint="eastAsia"/>
          <w:sz w:val="24"/>
        </w:rPr>
        <w:t>加围压检查</w:t>
      </w:r>
      <w:r w:rsidR="003A65E4">
        <w:rPr>
          <w:rFonts w:hint="eastAsia"/>
          <w:sz w:val="24"/>
        </w:rPr>
        <w:t>：施加</w:t>
      </w:r>
      <w:r w:rsidR="003A65E4">
        <w:rPr>
          <w:rFonts w:hint="eastAsia"/>
          <w:sz w:val="24"/>
        </w:rPr>
        <w:t>20kPa</w:t>
      </w:r>
      <w:r w:rsidR="003A65E4">
        <w:rPr>
          <w:rFonts w:hint="eastAsia"/>
          <w:sz w:val="24"/>
        </w:rPr>
        <w:t>围压</w:t>
      </w:r>
      <w:r w:rsidR="00BB26D4">
        <w:rPr>
          <w:rFonts w:hint="eastAsia"/>
          <w:sz w:val="24"/>
        </w:rPr>
        <w:t>，检查</w:t>
      </w:r>
      <w:proofErr w:type="gramStart"/>
      <w:r w:rsidR="001F647B">
        <w:rPr>
          <w:rFonts w:hint="eastAsia"/>
          <w:sz w:val="24"/>
        </w:rPr>
        <w:t>压力室</w:t>
      </w:r>
      <w:proofErr w:type="gramEnd"/>
      <w:r w:rsidR="001F647B">
        <w:rPr>
          <w:rFonts w:hint="eastAsia"/>
          <w:sz w:val="24"/>
        </w:rPr>
        <w:t>以及橡皮</w:t>
      </w:r>
      <w:proofErr w:type="gramStart"/>
      <w:r w:rsidR="001F647B">
        <w:rPr>
          <w:rFonts w:hint="eastAsia"/>
          <w:sz w:val="24"/>
        </w:rPr>
        <w:t>膜是否</w:t>
      </w:r>
      <w:proofErr w:type="gramEnd"/>
      <w:r w:rsidR="001F647B">
        <w:rPr>
          <w:rFonts w:hint="eastAsia"/>
          <w:sz w:val="24"/>
        </w:rPr>
        <w:t>漏水。</w:t>
      </w:r>
    </w:p>
    <w:p w:rsidR="00475AAF" w:rsidRPr="00BF3B98" w:rsidRDefault="001A3016" w:rsidP="00E229A5">
      <w:pPr>
        <w:pStyle w:val="a5"/>
        <w:numPr>
          <w:ilvl w:val="0"/>
          <w:numId w:val="15"/>
        </w:numPr>
        <w:spacing w:line="360" w:lineRule="auto"/>
        <w:ind w:firstLineChars="0"/>
        <w:rPr>
          <w:sz w:val="24"/>
        </w:rPr>
      </w:pPr>
      <w:r>
        <w:rPr>
          <w:rFonts w:hint="eastAsia"/>
          <w:sz w:val="24"/>
        </w:rPr>
        <w:t>水头饱和：将反压管路连接</w:t>
      </w:r>
      <w:proofErr w:type="gramStart"/>
      <w:r>
        <w:rPr>
          <w:rFonts w:hint="eastAsia"/>
          <w:sz w:val="24"/>
        </w:rPr>
        <w:t>到孔压接口</w:t>
      </w:r>
      <w:proofErr w:type="gramEnd"/>
      <w:r>
        <w:rPr>
          <w:rFonts w:hint="eastAsia"/>
          <w:sz w:val="24"/>
        </w:rPr>
        <w:t>，施加</w:t>
      </w:r>
      <w:r>
        <w:rPr>
          <w:rFonts w:hint="eastAsia"/>
          <w:sz w:val="24"/>
        </w:rPr>
        <w:t>10kPa</w:t>
      </w:r>
      <w:r>
        <w:rPr>
          <w:rFonts w:hint="eastAsia"/>
          <w:sz w:val="24"/>
        </w:rPr>
        <w:t>左右反压力，当孔隙水压接口有连续水流时停止。</w:t>
      </w:r>
    </w:p>
    <w:p w:rsidR="00EA724E" w:rsidRDefault="004334E7" w:rsidP="004334E7">
      <w:pPr>
        <w:pStyle w:val="a5"/>
        <w:numPr>
          <w:ilvl w:val="0"/>
          <w:numId w:val="15"/>
        </w:numPr>
        <w:autoSpaceDE w:val="0"/>
        <w:autoSpaceDN w:val="0"/>
        <w:adjustRightInd w:val="0"/>
        <w:spacing w:line="400" w:lineRule="exact"/>
        <w:ind w:firstLineChars="0"/>
        <w:jc w:val="left"/>
        <w:rPr>
          <w:rFonts w:ascii="宋体" w:cs="宋体"/>
          <w:kern w:val="0"/>
          <w:sz w:val="24"/>
        </w:rPr>
      </w:pPr>
      <w:r>
        <w:rPr>
          <w:rFonts w:ascii="宋体" w:cs="宋体" w:hint="eastAsia"/>
          <w:kern w:val="0"/>
          <w:sz w:val="24"/>
        </w:rPr>
        <w:t>软件设置（见非饱和三轴试验）。</w:t>
      </w:r>
    </w:p>
    <w:p w:rsidR="00D23FFC" w:rsidRDefault="00615B04" w:rsidP="004334E7">
      <w:pPr>
        <w:pStyle w:val="a5"/>
        <w:numPr>
          <w:ilvl w:val="0"/>
          <w:numId w:val="15"/>
        </w:numPr>
        <w:autoSpaceDE w:val="0"/>
        <w:autoSpaceDN w:val="0"/>
        <w:adjustRightInd w:val="0"/>
        <w:spacing w:line="400" w:lineRule="exact"/>
        <w:ind w:firstLineChars="0"/>
        <w:jc w:val="left"/>
        <w:rPr>
          <w:rFonts w:ascii="宋体" w:cs="宋体"/>
          <w:kern w:val="0"/>
          <w:sz w:val="24"/>
        </w:rPr>
      </w:pPr>
      <w:r>
        <w:rPr>
          <w:rFonts w:ascii="宋体" w:cs="宋体" w:hint="eastAsia"/>
          <w:kern w:val="0"/>
          <w:sz w:val="24"/>
        </w:rPr>
        <w:t>试</w:t>
      </w:r>
      <w:r w:rsidR="00D23FFC">
        <w:rPr>
          <w:rFonts w:ascii="宋体" w:cs="宋体" w:hint="eastAsia"/>
          <w:kern w:val="0"/>
          <w:sz w:val="24"/>
        </w:rPr>
        <w:t>验过程</w:t>
      </w:r>
      <w:r w:rsidR="00C22F2C">
        <w:rPr>
          <w:rFonts w:ascii="宋体" w:cs="宋体" w:hint="eastAsia"/>
          <w:kern w:val="0"/>
          <w:sz w:val="24"/>
        </w:rPr>
        <w:t>：</w:t>
      </w:r>
    </w:p>
    <w:p w:rsidR="009D49C8" w:rsidRDefault="009D49C8" w:rsidP="009D49C8">
      <w:pPr>
        <w:spacing w:line="360" w:lineRule="auto"/>
        <w:rPr>
          <w:rFonts w:cs="Arial"/>
          <w:sz w:val="24"/>
        </w:rPr>
      </w:pPr>
      <w:r>
        <w:rPr>
          <w:rFonts w:cs="Arial" w:hint="eastAsia"/>
          <w:sz w:val="24"/>
        </w:rPr>
        <w:t>（</w:t>
      </w:r>
      <w:r>
        <w:rPr>
          <w:rFonts w:cs="Arial" w:hint="eastAsia"/>
          <w:sz w:val="24"/>
        </w:rPr>
        <w:t>1</w:t>
      </w:r>
      <w:r>
        <w:rPr>
          <w:rFonts w:cs="Arial" w:hint="eastAsia"/>
          <w:sz w:val="24"/>
        </w:rPr>
        <w:t>）饱和</w:t>
      </w:r>
    </w:p>
    <w:p w:rsidR="00C22F2C" w:rsidRDefault="00C22F2C" w:rsidP="00C22F2C">
      <w:pPr>
        <w:spacing w:line="360" w:lineRule="auto"/>
        <w:ind w:firstLineChars="200" w:firstLine="480"/>
        <w:rPr>
          <w:rFonts w:cs="Arial"/>
          <w:sz w:val="24"/>
        </w:rPr>
      </w:pPr>
      <w:r w:rsidRPr="000B1DEE">
        <w:rPr>
          <w:rFonts w:cs="Arial" w:hint="eastAsia"/>
          <w:sz w:val="24"/>
        </w:rPr>
        <w:t>点击任何试验站点的</w:t>
      </w:r>
      <w:r w:rsidRPr="000B1DEE">
        <w:rPr>
          <w:rFonts w:cs="Arial" w:hint="eastAsia"/>
          <w:b/>
          <w:sz w:val="24"/>
        </w:rPr>
        <w:t>试验计划（</w:t>
      </w:r>
      <w:r w:rsidRPr="000B1DEE">
        <w:rPr>
          <w:rFonts w:cs="Arial" w:hint="eastAsia"/>
          <w:b/>
          <w:sz w:val="24"/>
        </w:rPr>
        <w:t>Test Plan</w:t>
      </w:r>
      <w:r w:rsidRPr="000B1DEE">
        <w:rPr>
          <w:rFonts w:cs="Arial" w:hint="eastAsia"/>
          <w:b/>
          <w:sz w:val="24"/>
        </w:rPr>
        <w:t>）</w:t>
      </w:r>
      <w:r w:rsidRPr="000B1DEE">
        <w:rPr>
          <w:rFonts w:cs="Arial" w:hint="eastAsia"/>
          <w:sz w:val="24"/>
        </w:rPr>
        <w:t>窗口中的</w:t>
      </w:r>
      <w:r w:rsidRPr="000B1DEE">
        <w:rPr>
          <w:rFonts w:cs="Arial" w:hint="eastAsia"/>
          <w:b/>
          <w:sz w:val="24"/>
        </w:rPr>
        <w:t>添加试验阶段（</w:t>
      </w:r>
      <w:r w:rsidRPr="000B1DEE">
        <w:rPr>
          <w:rFonts w:cs="Arial" w:hint="eastAsia"/>
          <w:b/>
          <w:sz w:val="24"/>
        </w:rPr>
        <w:t>Add Test Stage</w:t>
      </w:r>
      <w:r w:rsidRPr="000B1DEE">
        <w:rPr>
          <w:rFonts w:cs="Arial" w:hint="eastAsia"/>
          <w:b/>
          <w:sz w:val="24"/>
        </w:rPr>
        <w:t>）</w:t>
      </w:r>
      <w:r w:rsidRPr="000B1DEE">
        <w:rPr>
          <w:rFonts w:cs="Arial" w:hint="eastAsia"/>
          <w:sz w:val="24"/>
        </w:rPr>
        <w:t>键，将会在</w:t>
      </w:r>
      <w:r w:rsidRPr="000B1DEE">
        <w:rPr>
          <w:rFonts w:cs="Arial" w:hint="eastAsia"/>
          <w:b/>
          <w:sz w:val="24"/>
        </w:rPr>
        <w:t>试样详细信息结构（</w:t>
      </w:r>
      <w:r w:rsidRPr="000B1DEE">
        <w:rPr>
          <w:rFonts w:cs="Arial" w:hint="eastAsia"/>
          <w:b/>
          <w:sz w:val="24"/>
        </w:rPr>
        <w:t>Specimen Details Frame</w:t>
      </w:r>
      <w:r w:rsidRPr="000B1DEE">
        <w:rPr>
          <w:rFonts w:cs="Arial" w:hint="eastAsia"/>
          <w:b/>
          <w:sz w:val="24"/>
        </w:rPr>
        <w:t>）</w:t>
      </w:r>
      <w:r w:rsidRPr="000B1DEE">
        <w:rPr>
          <w:rFonts w:cs="Arial" w:hint="eastAsia"/>
          <w:sz w:val="24"/>
        </w:rPr>
        <w:t>下面显示</w:t>
      </w:r>
      <w:r w:rsidRPr="000B1DEE">
        <w:rPr>
          <w:rFonts w:cs="Arial" w:hint="eastAsia"/>
          <w:b/>
          <w:sz w:val="24"/>
        </w:rPr>
        <w:t>添加试验阶段（</w:t>
      </w:r>
      <w:r w:rsidRPr="000B1DEE">
        <w:rPr>
          <w:rFonts w:cs="Arial" w:hint="eastAsia"/>
          <w:b/>
          <w:sz w:val="24"/>
        </w:rPr>
        <w:t>Add Test Stage</w:t>
      </w:r>
      <w:r w:rsidRPr="000B1DEE">
        <w:rPr>
          <w:rFonts w:cs="Arial" w:hint="eastAsia"/>
          <w:b/>
          <w:sz w:val="24"/>
        </w:rPr>
        <w:t>）</w:t>
      </w:r>
      <w:r w:rsidRPr="000B1DEE">
        <w:rPr>
          <w:rFonts w:cs="Arial" w:hint="eastAsia"/>
          <w:bCs/>
          <w:sz w:val="24"/>
        </w:rPr>
        <w:t>框</w:t>
      </w:r>
      <w:r w:rsidRPr="000B1DEE">
        <w:rPr>
          <w:rFonts w:cs="Arial" w:hint="eastAsia"/>
          <w:sz w:val="24"/>
        </w:rPr>
        <w:t>。</w:t>
      </w:r>
    </w:p>
    <w:p w:rsidR="004D00CC" w:rsidRPr="00A2365C" w:rsidRDefault="004D00CC" w:rsidP="004D00CC">
      <w:pPr>
        <w:spacing w:line="360" w:lineRule="auto"/>
        <w:rPr>
          <w:rFonts w:cs="Arial"/>
          <w:sz w:val="24"/>
        </w:rPr>
      </w:pPr>
      <w:r>
        <w:rPr>
          <w:noProof/>
        </w:rPr>
        <w:drawing>
          <wp:inline distT="0" distB="0" distL="0" distR="0" wp14:anchorId="3D055DAA" wp14:editId="11E72478">
            <wp:extent cx="5274310" cy="1294130"/>
            <wp:effectExtent l="0" t="0" r="2540" b="127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1294130"/>
                    </a:xfrm>
                    <a:prstGeom prst="rect">
                      <a:avLst/>
                    </a:prstGeom>
                  </pic:spPr>
                </pic:pic>
              </a:graphicData>
            </a:graphic>
          </wp:inline>
        </w:drawing>
      </w:r>
    </w:p>
    <w:p w:rsidR="00C22F2C" w:rsidRDefault="00C22F2C" w:rsidP="00C22F2C">
      <w:pPr>
        <w:spacing w:line="360" w:lineRule="auto"/>
        <w:ind w:firstLineChars="200" w:firstLine="480"/>
        <w:rPr>
          <w:rFonts w:eastAsia="楷体_GB2312" w:cs="Arial"/>
          <w:sz w:val="24"/>
        </w:rPr>
      </w:pPr>
      <w:r w:rsidRPr="00505A59">
        <w:rPr>
          <w:rFonts w:ascii="Arial" w:eastAsia="楷体_GB2312" w:hAnsi="Arial" w:cs="Arial" w:hint="eastAsia"/>
          <w:sz w:val="24"/>
        </w:rPr>
        <w:t>从</w:t>
      </w:r>
      <w:r w:rsidRPr="00505A59">
        <w:rPr>
          <w:rFonts w:ascii="Arial" w:eastAsia="楷体_GB2312" w:hAnsi="Arial" w:cs="Arial" w:hint="eastAsia"/>
          <w:b/>
          <w:sz w:val="24"/>
        </w:rPr>
        <w:t>站点试验计划</w:t>
      </w:r>
      <w:r w:rsidRPr="00505A59">
        <w:rPr>
          <w:rFonts w:ascii="Arial" w:eastAsia="楷体_GB2312" w:hAnsi="Arial" w:cs="Arial" w:hint="eastAsia"/>
          <w:sz w:val="24"/>
        </w:rPr>
        <w:t>（</w:t>
      </w:r>
      <w:r w:rsidRPr="00505A59">
        <w:rPr>
          <w:rFonts w:ascii="Arial" w:eastAsia="楷体_GB2312" w:hAnsi="Arial" w:cs="Arial" w:hint="eastAsia"/>
          <w:b/>
          <w:sz w:val="24"/>
        </w:rPr>
        <w:t>Station Test Plan</w:t>
      </w:r>
      <w:r w:rsidRPr="00505A59">
        <w:rPr>
          <w:rFonts w:ascii="Arial" w:eastAsia="楷体_GB2312" w:hAnsi="Arial" w:cs="Arial" w:hint="eastAsia"/>
          <w:sz w:val="24"/>
        </w:rPr>
        <w:t>）窗口中的</w:t>
      </w:r>
      <w:r w:rsidRPr="00505A59">
        <w:rPr>
          <w:rFonts w:ascii="Arial" w:eastAsia="楷体_GB2312" w:hAnsi="Arial" w:cs="Arial" w:hint="eastAsia"/>
          <w:b/>
          <w:sz w:val="24"/>
        </w:rPr>
        <w:t>添加试验阶段（</w:t>
      </w:r>
      <w:r w:rsidRPr="00505A59">
        <w:rPr>
          <w:rFonts w:ascii="Arial" w:eastAsia="楷体_GB2312" w:hAnsi="Arial" w:cs="Arial" w:hint="eastAsia"/>
          <w:b/>
          <w:sz w:val="24"/>
        </w:rPr>
        <w:t>Add Test Stage</w:t>
      </w:r>
      <w:r w:rsidRPr="00505A59">
        <w:rPr>
          <w:rFonts w:ascii="Arial" w:eastAsia="楷体_GB2312" w:hAnsi="Arial" w:cs="Arial" w:hint="eastAsia"/>
          <w:sz w:val="24"/>
        </w:rPr>
        <w:t>）面板上选择试验模块</w:t>
      </w:r>
      <w:r>
        <w:rPr>
          <w:rFonts w:ascii="Arial" w:eastAsia="楷体_GB2312" w:hAnsi="Arial" w:cs="Arial"/>
          <w:b/>
        </w:rPr>
        <w:t>Satcon.dll</w:t>
      </w:r>
      <w:r w:rsidRPr="00505A59">
        <w:rPr>
          <w:rFonts w:ascii="Arial" w:eastAsia="楷体_GB2312" w:hAnsi="Arial" w:cs="Arial" w:hint="eastAsia"/>
          <w:sz w:val="24"/>
        </w:rPr>
        <w:t>，</w:t>
      </w:r>
      <w:r w:rsidRPr="00505A59">
        <w:rPr>
          <w:rFonts w:eastAsia="楷体_GB2312" w:cs="Arial" w:hint="eastAsia"/>
          <w:sz w:val="24"/>
        </w:rPr>
        <w:t>点击</w:t>
      </w:r>
      <w:r w:rsidRPr="00505A59">
        <w:rPr>
          <w:rFonts w:eastAsia="楷体_GB2312" w:cs="Arial" w:hint="eastAsia"/>
          <w:b/>
          <w:sz w:val="24"/>
        </w:rPr>
        <w:t>创建新试验阶段（</w:t>
      </w:r>
      <w:r w:rsidRPr="00505A59">
        <w:rPr>
          <w:rFonts w:eastAsia="楷体_GB2312" w:cs="Arial" w:hint="eastAsia"/>
          <w:b/>
          <w:sz w:val="24"/>
        </w:rPr>
        <w:t>Create New Test Stage</w:t>
      </w:r>
      <w:r w:rsidRPr="00505A59">
        <w:rPr>
          <w:rFonts w:eastAsia="楷体_GB2312" w:cs="Arial" w:hint="eastAsia"/>
          <w:b/>
          <w:sz w:val="24"/>
        </w:rPr>
        <w:t>）</w:t>
      </w:r>
      <w:r w:rsidRPr="00505A59">
        <w:rPr>
          <w:rFonts w:eastAsia="楷体_GB2312" w:cs="Arial" w:hint="eastAsia"/>
          <w:sz w:val="24"/>
        </w:rPr>
        <w:t>按钮，打开</w:t>
      </w:r>
      <w:r w:rsidRPr="00505A59">
        <w:rPr>
          <w:rFonts w:eastAsia="楷体_GB2312" w:cs="Arial" w:hint="eastAsia"/>
          <w:b/>
          <w:sz w:val="24"/>
        </w:rPr>
        <w:t>试验阶段详细菜单</w:t>
      </w:r>
      <w:r w:rsidRPr="00505A59">
        <w:rPr>
          <w:rFonts w:eastAsia="楷体_GB2312" w:cs="Arial" w:hint="eastAsia"/>
          <w:sz w:val="24"/>
        </w:rPr>
        <w:t>（</w:t>
      </w:r>
      <w:r w:rsidRPr="00505A59">
        <w:rPr>
          <w:rFonts w:eastAsia="楷体_GB2312" w:cs="Arial" w:hint="eastAsia"/>
          <w:b/>
          <w:sz w:val="24"/>
        </w:rPr>
        <w:t>Test Stage Details</w:t>
      </w:r>
      <w:r w:rsidRPr="00505A59">
        <w:rPr>
          <w:rFonts w:eastAsia="楷体_GB2312" w:cs="Arial" w:hint="eastAsia"/>
          <w:sz w:val="24"/>
        </w:rPr>
        <w:t>）。</w:t>
      </w:r>
    </w:p>
    <w:p w:rsidR="00C22F2C" w:rsidRDefault="001C2440" w:rsidP="00C22F2C">
      <w:pPr>
        <w:spacing w:line="360" w:lineRule="auto"/>
        <w:jc w:val="center"/>
        <w:rPr>
          <w:rFonts w:ascii="Arial" w:eastAsia="楷体_GB2312" w:hAnsi="Arial" w:cs="Arial"/>
          <w:sz w:val="24"/>
        </w:rPr>
      </w:pPr>
      <w:r>
        <w:rPr>
          <w:rFonts w:ascii="Arial" w:eastAsia="楷体_GB2312" w:hAnsi="Arial" w:cs="Arial"/>
          <w:noProof/>
          <w:sz w:val="24"/>
        </w:rPr>
        <w:drawing>
          <wp:inline distT="0" distB="0" distL="0" distR="0">
            <wp:extent cx="4373245" cy="3498850"/>
            <wp:effectExtent l="0" t="0" r="8255" b="635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73245" cy="3498850"/>
                    </a:xfrm>
                    <a:prstGeom prst="rect">
                      <a:avLst/>
                    </a:prstGeom>
                    <a:noFill/>
                    <a:ln>
                      <a:noFill/>
                    </a:ln>
                  </pic:spPr>
                </pic:pic>
              </a:graphicData>
            </a:graphic>
          </wp:inline>
        </w:drawing>
      </w:r>
    </w:p>
    <w:p w:rsidR="00C22F2C" w:rsidRDefault="00C22F2C" w:rsidP="00C22F2C">
      <w:pPr>
        <w:spacing w:line="360" w:lineRule="auto"/>
        <w:ind w:firstLineChars="200" w:firstLine="480"/>
        <w:rPr>
          <w:rFonts w:ascii="Arial" w:eastAsia="楷体_GB2312" w:hAnsi="Arial" w:cs="Arial"/>
          <w:sz w:val="24"/>
        </w:rPr>
      </w:pPr>
      <w:r>
        <w:rPr>
          <w:rFonts w:ascii="Arial" w:eastAsia="楷体_GB2312" w:hAnsi="Arial" w:cs="Arial" w:hint="eastAsia"/>
          <w:sz w:val="24"/>
        </w:rPr>
        <w:lastRenderedPageBreak/>
        <w:t>从</w:t>
      </w:r>
      <w:r>
        <w:rPr>
          <w:rFonts w:ascii="Arial" w:eastAsia="楷体_GB2312" w:hAnsi="Arial" w:cs="Arial" w:hint="eastAsia"/>
          <w:sz w:val="24"/>
        </w:rPr>
        <w:t>Test Type</w:t>
      </w:r>
      <w:r>
        <w:rPr>
          <w:rFonts w:ascii="Arial" w:eastAsia="楷体_GB2312" w:hAnsi="Arial" w:cs="Arial" w:hint="eastAsia"/>
          <w:sz w:val="24"/>
        </w:rPr>
        <w:t>下拉菜单中选择</w:t>
      </w:r>
      <w:r>
        <w:rPr>
          <w:rFonts w:ascii="Arial" w:eastAsia="楷体_GB2312" w:hAnsi="Arial" w:cs="Arial" w:hint="eastAsia"/>
          <w:sz w:val="24"/>
        </w:rPr>
        <w:t>Saturation Ramp</w:t>
      </w:r>
      <w:r>
        <w:rPr>
          <w:rFonts w:ascii="Arial" w:eastAsia="楷体_GB2312" w:hAnsi="Arial" w:cs="Arial" w:hint="eastAsia"/>
          <w:sz w:val="24"/>
        </w:rPr>
        <w:t>，按照围压与反压相差</w:t>
      </w:r>
      <w:r>
        <w:rPr>
          <w:rFonts w:ascii="Arial" w:eastAsia="楷体_GB2312" w:hAnsi="Arial" w:cs="Arial" w:hint="eastAsia"/>
          <w:sz w:val="24"/>
        </w:rPr>
        <w:t>20kPa</w:t>
      </w:r>
      <w:r>
        <w:rPr>
          <w:rFonts w:ascii="Arial" w:eastAsia="楷体_GB2312" w:hAnsi="Arial" w:cs="Arial" w:hint="eastAsia"/>
          <w:sz w:val="24"/>
        </w:rPr>
        <w:t>的大小设置压力值，并设置加载时间，点击</w:t>
      </w:r>
      <w:r w:rsidRPr="00372283">
        <w:rPr>
          <w:rFonts w:ascii="Arial" w:eastAsia="楷体_GB2312" w:hAnsi="Arial" w:cs="Arial" w:hint="eastAsia"/>
          <w:b/>
          <w:sz w:val="24"/>
        </w:rPr>
        <w:t>Next</w:t>
      </w:r>
      <w:r>
        <w:rPr>
          <w:rFonts w:ascii="Arial" w:eastAsia="楷体_GB2312" w:hAnsi="Arial" w:cs="Arial" w:hint="eastAsia"/>
          <w:sz w:val="24"/>
        </w:rPr>
        <w:t>进入到下一步。</w:t>
      </w:r>
    </w:p>
    <w:p w:rsidR="00C22F2C" w:rsidRDefault="001C2440" w:rsidP="00C22F2C">
      <w:pPr>
        <w:spacing w:line="360" w:lineRule="auto"/>
        <w:jc w:val="center"/>
        <w:rPr>
          <w:rFonts w:ascii="Arial" w:eastAsia="楷体_GB2312" w:hAnsi="Arial" w:cs="Arial"/>
          <w:sz w:val="24"/>
        </w:rPr>
      </w:pPr>
      <w:r>
        <w:rPr>
          <w:rFonts w:ascii="Arial" w:eastAsia="楷体_GB2312" w:hAnsi="Arial" w:cs="Arial"/>
          <w:noProof/>
          <w:sz w:val="24"/>
        </w:rPr>
        <w:drawing>
          <wp:inline distT="0" distB="0" distL="0" distR="0">
            <wp:extent cx="4333240" cy="3498850"/>
            <wp:effectExtent l="0" t="0" r="0" b="635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33240" cy="3498850"/>
                    </a:xfrm>
                    <a:prstGeom prst="rect">
                      <a:avLst/>
                    </a:prstGeom>
                    <a:noFill/>
                    <a:ln>
                      <a:noFill/>
                    </a:ln>
                  </pic:spPr>
                </pic:pic>
              </a:graphicData>
            </a:graphic>
          </wp:inline>
        </w:drawing>
      </w:r>
    </w:p>
    <w:p w:rsidR="00C22F2C" w:rsidRDefault="00C22F2C" w:rsidP="00C22F2C">
      <w:pPr>
        <w:spacing w:line="360" w:lineRule="auto"/>
        <w:ind w:firstLineChars="200" w:firstLine="480"/>
        <w:rPr>
          <w:rFonts w:ascii="Arial" w:hAnsi="Arial" w:cs="Arial"/>
          <w:sz w:val="24"/>
        </w:rPr>
      </w:pPr>
      <w:r w:rsidRPr="006E1346">
        <w:rPr>
          <w:rFonts w:ascii="Arial" w:hAnsi="Arial" w:cs="Arial" w:hint="eastAsia"/>
          <w:sz w:val="24"/>
        </w:rPr>
        <w:t>选中</w:t>
      </w:r>
      <w:r w:rsidRPr="006E1346">
        <w:rPr>
          <w:rFonts w:ascii="Arial" w:hAnsi="Arial" w:cs="Arial" w:hint="eastAsia"/>
          <w:sz w:val="24"/>
        </w:rPr>
        <w:t>Hold pressure</w:t>
      </w:r>
      <w:r w:rsidRPr="006E1346">
        <w:rPr>
          <w:rFonts w:ascii="Arial" w:hAnsi="Arial" w:cs="Arial" w:hint="eastAsia"/>
          <w:sz w:val="24"/>
        </w:rPr>
        <w:t>和</w:t>
      </w:r>
      <w:r w:rsidRPr="006E1346">
        <w:rPr>
          <w:rFonts w:ascii="Arial" w:hAnsi="Arial" w:cs="Arial" w:hint="eastAsia"/>
          <w:sz w:val="24"/>
        </w:rPr>
        <w:t>Water for user interaction</w:t>
      </w:r>
      <w:r w:rsidRPr="006E1346">
        <w:rPr>
          <w:rFonts w:ascii="Arial" w:hAnsi="Arial" w:cs="Arial" w:hint="eastAsia"/>
          <w:sz w:val="24"/>
        </w:rPr>
        <w:t>，点击</w:t>
      </w:r>
      <w:r>
        <w:rPr>
          <w:rFonts w:ascii="Arial" w:hAnsi="Arial" w:cs="Arial" w:hint="eastAsia"/>
          <w:sz w:val="24"/>
        </w:rPr>
        <w:t>Next</w:t>
      </w:r>
      <w:r w:rsidRPr="006E1346">
        <w:rPr>
          <w:rFonts w:ascii="Arial" w:hAnsi="Arial" w:cs="Arial" w:hint="eastAsia"/>
          <w:sz w:val="24"/>
        </w:rPr>
        <w:t>。</w:t>
      </w:r>
    </w:p>
    <w:p w:rsidR="00C22F2C" w:rsidRDefault="001C2440" w:rsidP="00C22F2C">
      <w:pPr>
        <w:spacing w:line="360" w:lineRule="auto"/>
        <w:jc w:val="center"/>
        <w:rPr>
          <w:rFonts w:ascii="Arial" w:hAnsi="Arial" w:cs="Arial"/>
          <w:sz w:val="24"/>
        </w:rPr>
      </w:pPr>
      <w:r>
        <w:rPr>
          <w:rFonts w:ascii="Arial" w:hAnsi="Arial" w:cs="Arial"/>
          <w:noProof/>
          <w:sz w:val="24"/>
        </w:rPr>
        <w:drawing>
          <wp:inline distT="0" distB="0" distL="0" distR="0">
            <wp:extent cx="4373245" cy="3522345"/>
            <wp:effectExtent l="0" t="0" r="8255" b="190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73245" cy="3522345"/>
                    </a:xfrm>
                    <a:prstGeom prst="rect">
                      <a:avLst/>
                    </a:prstGeom>
                    <a:noFill/>
                    <a:ln>
                      <a:noFill/>
                    </a:ln>
                  </pic:spPr>
                </pic:pic>
              </a:graphicData>
            </a:graphic>
          </wp:inline>
        </w:drawing>
      </w:r>
    </w:p>
    <w:p w:rsidR="00C22F2C" w:rsidRDefault="00C22F2C" w:rsidP="00C22F2C">
      <w:pPr>
        <w:spacing w:line="360" w:lineRule="auto"/>
        <w:ind w:firstLineChars="200" w:firstLine="480"/>
        <w:rPr>
          <w:rFonts w:cs="Arial"/>
          <w:sz w:val="24"/>
        </w:rPr>
      </w:pPr>
      <w:r>
        <w:rPr>
          <w:rFonts w:cs="Arial" w:hint="eastAsia"/>
          <w:sz w:val="24"/>
        </w:rPr>
        <w:t>点击</w:t>
      </w:r>
      <w:r>
        <w:rPr>
          <w:rFonts w:cs="Arial" w:hint="eastAsia"/>
          <w:sz w:val="24"/>
        </w:rPr>
        <w:t>Add to Test List</w:t>
      </w:r>
      <w:r>
        <w:rPr>
          <w:rFonts w:cs="Arial" w:hint="eastAsia"/>
          <w:sz w:val="24"/>
        </w:rPr>
        <w:t>关闭对话框。</w:t>
      </w:r>
    </w:p>
    <w:p w:rsidR="00C22F2C" w:rsidRPr="006E1346" w:rsidRDefault="00C22F2C" w:rsidP="00C22F2C">
      <w:pPr>
        <w:spacing w:line="360" w:lineRule="auto"/>
        <w:ind w:firstLineChars="200" w:firstLine="480"/>
        <w:rPr>
          <w:rFonts w:ascii="Arial" w:hAnsi="Arial" w:cs="Arial"/>
          <w:sz w:val="24"/>
        </w:rPr>
      </w:pPr>
      <w:r w:rsidRPr="006E1346">
        <w:rPr>
          <w:rFonts w:cs="Arial" w:hint="eastAsia"/>
          <w:sz w:val="24"/>
        </w:rPr>
        <w:t>点击</w:t>
      </w:r>
      <w:r w:rsidRPr="006E1346">
        <w:rPr>
          <w:rFonts w:cs="Arial" w:hint="eastAsia"/>
          <w:b/>
          <w:sz w:val="24"/>
        </w:rPr>
        <w:t>站点试验计划（</w:t>
      </w:r>
      <w:r w:rsidRPr="006E1346">
        <w:rPr>
          <w:rFonts w:cs="Arial" w:hint="eastAsia"/>
          <w:b/>
          <w:sz w:val="24"/>
        </w:rPr>
        <w:t>Station Test Plan</w:t>
      </w:r>
      <w:r w:rsidRPr="006E1346">
        <w:rPr>
          <w:rFonts w:cs="Arial" w:hint="eastAsia"/>
          <w:b/>
          <w:sz w:val="24"/>
        </w:rPr>
        <w:t>）</w:t>
      </w:r>
      <w:r w:rsidRPr="006E1346">
        <w:rPr>
          <w:rFonts w:cs="Arial" w:hint="eastAsia"/>
          <w:sz w:val="24"/>
        </w:rPr>
        <w:t>窗口中的</w:t>
      </w:r>
      <w:r w:rsidRPr="006E1346">
        <w:rPr>
          <w:rFonts w:cs="Arial" w:hint="eastAsia"/>
          <w:b/>
          <w:sz w:val="24"/>
        </w:rPr>
        <w:t>试验清单（</w:t>
      </w:r>
      <w:r w:rsidRPr="006E1346">
        <w:rPr>
          <w:rFonts w:cs="Arial" w:hint="eastAsia"/>
          <w:b/>
          <w:sz w:val="24"/>
        </w:rPr>
        <w:t>Test List</w:t>
      </w:r>
      <w:r w:rsidRPr="006E1346">
        <w:rPr>
          <w:rFonts w:cs="Arial" w:hint="eastAsia"/>
          <w:b/>
          <w:sz w:val="24"/>
        </w:rPr>
        <w:t>）</w:t>
      </w:r>
      <w:proofErr w:type="gramStart"/>
      <w:r w:rsidRPr="006E1346">
        <w:rPr>
          <w:rFonts w:cs="Arial" w:hint="eastAsia"/>
          <w:sz w:val="24"/>
        </w:rPr>
        <w:t>键准</w:t>
      </w:r>
      <w:r w:rsidRPr="006E1346">
        <w:rPr>
          <w:rFonts w:cs="Arial" w:hint="eastAsia"/>
          <w:sz w:val="24"/>
        </w:rPr>
        <w:lastRenderedPageBreak/>
        <w:t>备</w:t>
      </w:r>
      <w:proofErr w:type="gramEnd"/>
      <w:r w:rsidRPr="006E1346">
        <w:rPr>
          <w:rFonts w:cs="Arial" w:hint="eastAsia"/>
          <w:sz w:val="24"/>
        </w:rPr>
        <w:t>开始试验。</w:t>
      </w:r>
      <w:r w:rsidRPr="006E1346">
        <w:rPr>
          <w:rFonts w:cs="Arial" w:hint="eastAsia"/>
          <w:b/>
          <w:sz w:val="24"/>
        </w:rPr>
        <w:t>试验计划（</w:t>
      </w:r>
      <w:r w:rsidRPr="006E1346">
        <w:rPr>
          <w:rFonts w:cs="Arial" w:hint="eastAsia"/>
          <w:b/>
          <w:sz w:val="24"/>
        </w:rPr>
        <w:t>Test Plan</w:t>
      </w:r>
      <w:r w:rsidRPr="006E1346">
        <w:rPr>
          <w:rFonts w:cs="Arial" w:hint="eastAsia"/>
          <w:b/>
          <w:sz w:val="24"/>
        </w:rPr>
        <w:t>）</w:t>
      </w:r>
      <w:r w:rsidRPr="006E1346">
        <w:rPr>
          <w:rFonts w:cs="Arial" w:hint="eastAsia"/>
          <w:sz w:val="24"/>
        </w:rPr>
        <w:t>设置完成后，如果要开始</w:t>
      </w:r>
      <w:r w:rsidRPr="006E1346">
        <w:rPr>
          <w:rFonts w:cs="Arial" w:hint="eastAsia"/>
          <w:b/>
          <w:sz w:val="24"/>
        </w:rPr>
        <w:t>试验计划（</w:t>
      </w:r>
      <w:r w:rsidRPr="006E1346">
        <w:rPr>
          <w:rFonts w:cs="Arial" w:hint="eastAsia"/>
          <w:b/>
          <w:sz w:val="24"/>
        </w:rPr>
        <w:t>Test Plan</w:t>
      </w:r>
      <w:r w:rsidRPr="006E1346">
        <w:rPr>
          <w:rFonts w:cs="Arial" w:hint="eastAsia"/>
          <w:b/>
          <w:sz w:val="24"/>
        </w:rPr>
        <w:t>）</w:t>
      </w:r>
      <w:r w:rsidRPr="006E1346">
        <w:rPr>
          <w:rFonts w:cs="Arial" w:hint="eastAsia"/>
          <w:sz w:val="24"/>
        </w:rPr>
        <w:t>中的第一个</w:t>
      </w:r>
      <w:r w:rsidRPr="006E1346">
        <w:rPr>
          <w:rFonts w:cs="Arial" w:hint="eastAsia"/>
          <w:b/>
          <w:sz w:val="24"/>
        </w:rPr>
        <w:t>试验阶段（</w:t>
      </w:r>
      <w:r w:rsidRPr="006E1346">
        <w:rPr>
          <w:rFonts w:cs="Arial" w:hint="eastAsia"/>
          <w:b/>
          <w:sz w:val="24"/>
        </w:rPr>
        <w:t>Test Stage</w:t>
      </w:r>
      <w:r w:rsidRPr="006E1346">
        <w:rPr>
          <w:rFonts w:cs="Arial" w:hint="eastAsia"/>
          <w:b/>
          <w:sz w:val="24"/>
        </w:rPr>
        <w:t>）</w:t>
      </w:r>
      <w:r w:rsidRPr="006E1346">
        <w:rPr>
          <w:rFonts w:cs="Arial" w:hint="eastAsia"/>
          <w:sz w:val="24"/>
        </w:rPr>
        <w:t>，就点击</w:t>
      </w:r>
      <w:r w:rsidRPr="006E1346">
        <w:rPr>
          <w:rFonts w:cs="Arial" w:hint="eastAsia"/>
          <w:b/>
          <w:sz w:val="24"/>
        </w:rPr>
        <w:t>进入试验（</w:t>
      </w:r>
      <w:r w:rsidRPr="006E1346">
        <w:rPr>
          <w:rFonts w:cs="Arial" w:hint="eastAsia"/>
          <w:b/>
          <w:sz w:val="24"/>
        </w:rPr>
        <w:t>Go to Test</w:t>
      </w:r>
      <w:r w:rsidRPr="006E1346">
        <w:rPr>
          <w:rFonts w:cs="Arial" w:hint="eastAsia"/>
          <w:b/>
          <w:sz w:val="24"/>
        </w:rPr>
        <w:t>）</w:t>
      </w:r>
      <w:r w:rsidRPr="006E1346">
        <w:rPr>
          <w:rFonts w:cs="Arial" w:hint="eastAsia"/>
          <w:sz w:val="24"/>
        </w:rPr>
        <w:t>。</w:t>
      </w:r>
    </w:p>
    <w:p w:rsidR="00C22F2C" w:rsidRDefault="001C2440" w:rsidP="00C22F2C">
      <w:pPr>
        <w:spacing w:line="360" w:lineRule="auto"/>
        <w:jc w:val="center"/>
        <w:rPr>
          <w:rFonts w:ascii="Arial" w:eastAsia="楷体_GB2312" w:hAnsi="Arial" w:cs="Arial"/>
        </w:rPr>
      </w:pPr>
      <w:r>
        <w:rPr>
          <w:noProof/>
        </w:rPr>
        <w:drawing>
          <wp:inline distT="0" distB="0" distL="0" distR="0" wp14:anchorId="72E0E0F3" wp14:editId="3822AEFB">
            <wp:extent cx="5274310" cy="2490470"/>
            <wp:effectExtent l="0" t="0" r="2540" b="508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310" cy="2490470"/>
                    </a:xfrm>
                    <a:prstGeom prst="rect">
                      <a:avLst/>
                    </a:prstGeom>
                  </pic:spPr>
                </pic:pic>
              </a:graphicData>
            </a:graphic>
          </wp:inline>
        </w:drawing>
      </w:r>
    </w:p>
    <w:p w:rsidR="00C22F2C" w:rsidRPr="0057104C" w:rsidRDefault="00C22F2C" w:rsidP="00C22F2C">
      <w:pPr>
        <w:spacing w:line="360" w:lineRule="auto"/>
        <w:ind w:firstLineChars="200" w:firstLine="480"/>
        <w:rPr>
          <w:rFonts w:cs="Arial"/>
          <w:sz w:val="24"/>
        </w:rPr>
      </w:pPr>
      <w:r w:rsidRPr="0057104C">
        <w:rPr>
          <w:rFonts w:cs="Arial" w:hint="eastAsia"/>
          <w:sz w:val="24"/>
        </w:rPr>
        <w:t>当点击</w:t>
      </w:r>
      <w:r w:rsidRPr="0057104C">
        <w:rPr>
          <w:rFonts w:cs="Arial" w:hint="eastAsia"/>
          <w:b/>
          <w:sz w:val="24"/>
        </w:rPr>
        <w:t>进入试验（</w:t>
      </w:r>
      <w:r w:rsidRPr="0057104C">
        <w:rPr>
          <w:rFonts w:cs="Arial"/>
          <w:b/>
          <w:sz w:val="24"/>
        </w:rPr>
        <w:t>Go To Test</w:t>
      </w:r>
      <w:r w:rsidRPr="0057104C">
        <w:rPr>
          <w:rFonts w:cs="Arial" w:hint="eastAsia"/>
          <w:b/>
          <w:sz w:val="24"/>
        </w:rPr>
        <w:t>）</w:t>
      </w:r>
      <w:r w:rsidRPr="0057104C">
        <w:rPr>
          <w:rFonts w:cs="Arial" w:hint="eastAsia"/>
          <w:sz w:val="24"/>
        </w:rPr>
        <w:t>键后，将出现以下试验窗口。</w:t>
      </w:r>
    </w:p>
    <w:p w:rsidR="00C22F2C" w:rsidRDefault="001C2440" w:rsidP="00C22F2C">
      <w:pPr>
        <w:spacing w:line="360" w:lineRule="auto"/>
        <w:jc w:val="center"/>
        <w:rPr>
          <w:rFonts w:ascii="Arial" w:eastAsia="楷体_GB2312" w:hAnsi="Arial" w:cs="Arial"/>
        </w:rPr>
      </w:pPr>
      <w:r>
        <w:rPr>
          <w:noProof/>
        </w:rPr>
        <w:drawing>
          <wp:inline distT="0" distB="0" distL="0" distR="0" wp14:anchorId="1D2AAF77" wp14:editId="099A2800">
            <wp:extent cx="5274310" cy="3683000"/>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3683000"/>
                    </a:xfrm>
                    <a:prstGeom prst="rect">
                      <a:avLst/>
                    </a:prstGeom>
                  </pic:spPr>
                </pic:pic>
              </a:graphicData>
            </a:graphic>
          </wp:inline>
        </w:drawing>
      </w:r>
    </w:p>
    <w:p w:rsidR="00C22F2C" w:rsidRDefault="00C22F2C" w:rsidP="00C22F2C">
      <w:pPr>
        <w:spacing w:line="360" w:lineRule="auto"/>
        <w:ind w:firstLineChars="200" w:firstLine="480"/>
        <w:rPr>
          <w:rFonts w:cs="Arial"/>
          <w:sz w:val="24"/>
        </w:rPr>
      </w:pPr>
      <w:r w:rsidRPr="008C1635">
        <w:rPr>
          <w:rFonts w:cs="Arial" w:hint="eastAsia"/>
          <w:sz w:val="24"/>
        </w:rPr>
        <w:t>点击</w:t>
      </w:r>
      <w:r w:rsidRPr="008C1635">
        <w:rPr>
          <w:rFonts w:cs="Arial" w:hint="eastAsia"/>
          <w:sz w:val="24"/>
        </w:rPr>
        <w:t>Start Test</w:t>
      </w:r>
      <w:r>
        <w:rPr>
          <w:rFonts w:cs="Arial" w:hint="eastAsia"/>
          <w:sz w:val="24"/>
        </w:rPr>
        <w:t>开始试验。</w:t>
      </w:r>
    </w:p>
    <w:p w:rsidR="00C22F2C" w:rsidRPr="008C5CE1" w:rsidRDefault="00C22F2C" w:rsidP="00C22F2C">
      <w:pPr>
        <w:spacing w:line="360" w:lineRule="auto"/>
        <w:ind w:firstLineChars="200" w:firstLine="480"/>
        <w:rPr>
          <w:rFonts w:cs="Arial"/>
          <w:sz w:val="24"/>
        </w:rPr>
      </w:pPr>
      <w:r w:rsidRPr="008C5CE1">
        <w:rPr>
          <w:rFonts w:cs="Arial" w:hint="eastAsia"/>
          <w:sz w:val="24"/>
        </w:rPr>
        <w:t>通过双击图形或点击</w:t>
      </w:r>
      <w:r w:rsidRPr="008C5CE1">
        <w:rPr>
          <w:rFonts w:cs="Arial" w:hint="eastAsia"/>
          <w:b/>
          <w:sz w:val="24"/>
        </w:rPr>
        <w:t>浏览实时数据选项</w:t>
      </w:r>
      <w:r w:rsidRPr="008C5CE1">
        <w:rPr>
          <w:rFonts w:cs="Arial"/>
          <w:b/>
          <w:sz w:val="24"/>
        </w:rPr>
        <w:t>(Browse Live Data Options)</w:t>
      </w:r>
      <w:r w:rsidRPr="008C5CE1">
        <w:rPr>
          <w:rFonts w:cs="Arial" w:hint="eastAsia"/>
          <w:sz w:val="24"/>
        </w:rPr>
        <w:t>，可以完成用户自定义显示数据。当双击图形后，</w:t>
      </w:r>
      <w:r w:rsidRPr="008C5CE1">
        <w:rPr>
          <w:rFonts w:cs="Arial" w:hint="eastAsia"/>
          <w:b/>
          <w:sz w:val="24"/>
        </w:rPr>
        <w:t>站点试验选项</w:t>
      </w:r>
      <w:r w:rsidRPr="008C5CE1">
        <w:rPr>
          <w:rFonts w:cs="Arial"/>
          <w:b/>
          <w:sz w:val="24"/>
        </w:rPr>
        <w:t>(Station Test Options)</w:t>
      </w:r>
      <w:r w:rsidRPr="008C5CE1">
        <w:rPr>
          <w:rFonts w:cs="Arial" w:hint="eastAsia"/>
          <w:sz w:val="24"/>
        </w:rPr>
        <w:t>窗口开启，包括</w:t>
      </w:r>
      <w:r w:rsidRPr="008C5CE1">
        <w:rPr>
          <w:rFonts w:cs="Arial" w:hint="eastAsia"/>
          <w:b/>
          <w:bCs/>
          <w:sz w:val="24"/>
        </w:rPr>
        <w:t>选择图形</w:t>
      </w:r>
      <w:r w:rsidRPr="008C5CE1">
        <w:rPr>
          <w:rFonts w:cs="Arial" w:hint="eastAsia"/>
          <w:sz w:val="24"/>
        </w:rPr>
        <w:t>（</w:t>
      </w:r>
      <w:r w:rsidRPr="008C5CE1">
        <w:rPr>
          <w:rFonts w:cs="Arial"/>
          <w:b/>
          <w:sz w:val="24"/>
        </w:rPr>
        <w:t>Graph Selection</w:t>
      </w:r>
      <w:r w:rsidRPr="008C5CE1">
        <w:rPr>
          <w:rFonts w:cs="Arial" w:hint="eastAsia"/>
          <w:bCs/>
          <w:sz w:val="24"/>
        </w:rPr>
        <w:t>）</w:t>
      </w:r>
      <w:r w:rsidRPr="008C5CE1">
        <w:rPr>
          <w:rFonts w:cs="Arial" w:hint="eastAsia"/>
          <w:sz w:val="24"/>
        </w:rPr>
        <w:t>表格。当点击</w:t>
      </w:r>
      <w:r w:rsidRPr="008C5CE1">
        <w:rPr>
          <w:rFonts w:cs="Arial" w:hint="eastAsia"/>
          <w:b/>
          <w:sz w:val="24"/>
        </w:rPr>
        <w:t>浏览实时数据选项</w:t>
      </w:r>
      <w:r w:rsidRPr="008C5CE1">
        <w:rPr>
          <w:rFonts w:cs="Arial"/>
          <w:b/>
          <w:sz w:val="24"/>
        </w:rPr>
        <w:t>(Browse Live Data Options)</w:t>
      </w:r>
      <w:r w:rsidRPr="008C5CE1">
        <w:rPr>
          <w:rFonts w:cs="Arial" w:hint="eastAsia"/>
          <w:bCs/>
          <w:sz w:val="24"/>
        </w:rPr>
        <w:t>键</w:t>
      </w:r>
      <w:r w:rsidRPr="008C5CE1">
        <w:rPr>
          <w:rFonts w:cs="Arial" w:hint="eastAsia"/>
          <w:sz w:val="24"/>
        </w:rPr>
        <w:t>后，</w:t>
      </w:r>
      <w:r w:rsidRPr="008C5CE1">
        <w:rPr>
          <w:rFonts w:cs="Arial" w:hint="eastAsia"/>
          <w:b/>
          <w:sz w:val="24"/>
        </w:rPr>
        <w:t>站点试验选项</w:t>
      </w:r>
      <w:r w:rsidRPr="008C5CE1">
        <w:rPr>
          <w:rFonts w:cs="Arial"/>
          <w:b/>
          <w:sz w:val="24"/>
        </w:rPr>
        <w:t>(Station Test Options)</w:t>
      </w:r>
      <w:r w:rsidRPr="008C5CE1">
        <w:rPr>
          <w:rFonts w:cs="Arial" w:hint="eastAsia"/>
          <w:sz w:val="24"/>
        </w:rPr>
        <w:t>窗口开启，</w:t>
      </w:r>
      <w:r w:rsidRPr="008C5CE1">
        <w:rPr>
          <w:rFonts w:cs="Arial" w:hint="eastAsia"/>
          <w:bCs/>
          <w:sz w:val="24"/>
        </w:rPr>
        <w:t>选择</w:t>
      </w:r>
      <w:r w:rsidRPr="008C5CE1">
        <w:rPr>
          <w:rFonts w:cs="Arial" w:hint="eastAsia"/>
          <w:b/>
          <w:sz w:val="24"/>
        </w:rPr>
        <w:t>显</w:t>
      </w:r>
      <w:r w:rsidRPr="008C5CE1">
        <w:rPr>
          <w:rFonts w:cs="Arial" w:hint="eastAsia"/>
          <w:b/>
          <w:sz w:val="24"/>
        </w:rPr>
        <w:lastRenderedPageBreak/>
        <w:t>示的实时数据</w:t>
      </w:r>
      <w:r w:rsidRPr="008C5CE1">
        <w:rPr>
          <w:rFonts w:cs="Arial"/>
          <w:b/>
          <w:sz w:val="24"/>
        </w:rPr>
        <w:t>(the Live Test Data Options)</w:t>
      </w:r>
      <w:r w:rsidRPr="008C5CE1">
        <w:rPr>
          <w:rFonts w:cs="Arial" w:hint="eastAsia"/>
          <w:sz w:val="24"/>
        </w:rPr>
        <w:t>。</w:t>
      </w:r>
    </w:p>
    <w:p w:rsidR="00C22F2C" w:rsidRDefault="00C22F2C" w:rsidP="00C22F2C">
      <w:pPr>
        <w:spacing w:line="360" w:lineRule="auto"/>
        <w:jc w:val="center"/>
        <w:rPr>
          <w:rFonts w:ascii="Arial" w:eastAsia="楷体_GB2312" w:hAnsi="Arial" w:cs="Arial"/>
        </w:rPr>
      </w:pPr>
      <w:r>
        <w:rPr>
          <w:rFonts w:ascii="Arial" w:eastAsia="楷体_GB2312" w:hAnsi="Arial" w:cs="Arial"/>
          <w:noProof/>
        </w:rPr>
        <w:drawing>
          <wp:inline distT="0" distB="0" distL="0" distR="0" wp14:anchorId="5C874877" wp14:editId="4CF3E9E0">
            <wp:extent cx="3228229" cy="3137421"/>
            <wp:effectExtent l="0" t="0" r="0" b="635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27321" cy="3136539"/>
                    </a:xfrm>
                    <a:prstGeom prst="rect">
                      <a:avLst/>
                    </a:prstGeom>
                    <a:noFill/>
                    <a:ln>
                      <a:noFill/>
                    </a:ln>
                  </pic:spPr>
                </pic:pic>
              </a:graphicData>
            </a:graphic>
          </wp:inline>
        </w:drawing>
      </w:r>
    </w:p>
    <w:p w:rsidR="00C22F2C" w:rsidRPr="008C5CE1" w:rsidRDefault="00C22F2C" w:rsidP="00C22F2C">
      <w:pPr>
        <w:spacing w:line="360" w:lineRule="auto"/>
        <w:ind w:firstLineChars="200" w:firstLine="480"/>
        <w:rPr>
          <w:rFonts w:cs="Arial"/>
          <w:sz w:val="24"/>
        </w:rPr>
      </w:pPr>
      <w:r w:rsidRPr="008C5CE1">
        <w:rPr>
          <w:rFonts w:cs="Arial" w:hint="eastAsia"/>
          <w:sz w:val="24"/>
        </w:rPr>
        <w:t>在</w:t>
      </w:r>
      <w:r w:rsidRPr="008C5CE1">
        <w:rPr>
          <w:rFonts w:cs="Arial" w:hint="eastAsia"/>
          <w:b/>
          <w:bCs/>
          <w:sz w:val="24"/>
        </w:rPr>
        <w:t>实时数据显示</w:t>
      </w:r>
      <w:r w:rsidRPr="008C5CE1">
        <w:rPr>
          <w:rFonts w:cs="Arial" w:hint="eastAsia"/>
          <w:sz w:val="24"/>
        </w:rPr>
        <w:t>（</w:t>
      </w:r>
      <w:r w:rsidRPr="008C5CE1">
        <w:rPr>
          <w:rFonts w:cs="Arial"/>
          <w:b/>
          <w:sz w:val="24"/>
        </w:rPr>
        <w:t>Live Data Display</w:t>
      </w:r>
      <w:r w:rsidRPr="008C5CE1">
        <w:rPr>
          <w:rFonts w:cs="Arial" w:hint="eastAsia"/>
          <w:bCs/>
          <w:sz w:val="24"/>
        </w:rPr>
        <w:t>）中用户定义的参数可以从</w:t>
      </w:r>
      <w:r w:rsidRPr="008C5CE1">
        <w:rPr>
          <w:rFonts w:cs="Arial" w:hint="eastAsia"/>
          <w:b/>
          <w:sz w:val="24"/>
        </w:rPr>
        <w:t>实</w:t>
      </w:r>
      <w:proofErr w:type="gramStart"/>
      <w:r w:rsidRPr="008C5CE1">
        <w:rPr>
          <w:rFonts w:cs="Arial" w:hint="eastAsia"/>
          <w:b/>
          <w:sz w:val="24"/>
        </w:rPr>
        <w:t>时数据</w:t>
      </w:r>
      <w:proofErr w:type="gramEnd"/>
      <w:r w:rsidRPr="008C5CE1">
        <w:rPr>
          <w:rFonts w:cs="Arial" w:hint="eastAsia"/>
          <w:b/>
          <w:sz w:val="24"/>
        </w:rPr>
        <w:t>选项</w:t>
      </w:r>
      <w:r w:rsidRPr="008C5CE1">
        <w:rPr>
          <w:rFonts w:cs="Arial" w:hint="eastAsia"/>
          <w:bCs/>
          <w:sz w:val="24"/>
        </w:rPr>
        <w:t>（</w:t>
      </w:r>
      <w:r w:rsidRPr="008C5CE1">
        <w:rPr>
          <w:rFonts w:cs="Arial"/>
          <w:sz w:val="24"/>
        </w:rPr>
        <w:t xml:space="preserve"> </w:t>
      </w:r>
      <w:r w:rsidRPr="008C5CE1">
        <w:rPr>
          <w:rFonts w:cs="Arial"/>
          <w:b/>
          <w:sz w:val="24"/>
        </w:rPr>
        <w:t>Live Test Data Options</w:t>
      </w:r>
      <w:r w:rsidRPr="008C5CE1">
        <w:rPr>
          <w:rFonts w:cs="Arial"/>
          <w:sz w:val="24"/>
        </w:rPr>
        <w:t xml:space="preserve"> </w:t>
      </w:r>
      <w:r w:rsidRPr="008C5CE1">
        <w:rPr>
          <w:rFonts w:cs="Arial" w:hint="eastAsia"/>
          <w:sz w:val="24"/>
        </w:rPr>
        <w:t>）表格中选择。但最多只能选择显示</w:t>
      </w:r>
      <w:r w:rsidRPr="008C5CE1">
        <w:rPr>
          <w:rFonts w:cs="Arial" w:hint="eastAsia"/>
          <w:b/>
          <w:bCs/>
          <w:sz w:val="24"/>
        </w:rPr>
        <w:t>9</w:t>
      </w:r>
      <w:r w:rsidRPr="008C5CE1">
        <w:rPr>
          <w:rFonts w:cs="Arial" w:hint="eastAsia"/>
          <w:sz w:val="24"/>
        </w:rPr>
        <w:t>个参数。</w:t>
      </w:r>
    </w:p>
    <w:p w:rsidR="00C22F2C" w:rsidRDefault="00C22F2C" w:rsidP="00C22F2C">
      <w:pPr>
        <w:spacing w:line="360" w:lineRule="auto"/>
        <w:jc w:val="center"/>
        <w:rPr>
          <w:rFonts w:ascii="Arial" w:eastAsia="楷体_GB2312" w:hAnsi="Arial" w:cs="Arial"/>
        </w:rPr>
      </w:pPr>
      <w:r>
        <w:rPr>
          <w:rFonts w:ascii="Arial" w:eastAsia="楷体_GB2312" w:hAnsi="Arial" w:cs="Arial"/>
          <w:noProof/>
        </w:rPr>
        <w:drawing>
          <wp:inline distT="0" distB="0" distL="0" distR="0" wp14:anchorId="2E9F21D9" wp14:editId="29E24C03">
            <wp:extent cx="3260035" cy="3206908"/>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56028" cy="3202966"/>
                    </a:xfrm>
                    <a:prstGeom prst="rect">
                      <a:avLst/>
                    </a:prstGeom>
                    <a:noFill/>
                    <a:ln>
                      <a:noFill/>
                    </a:ln>
                  </pic:spPr>
                </pic:pic>
              </a:graphicData>
            </a:graphic>
          </wp:inline>
        </w:drawing>
      </w:r>
    </w:p>
    <w:p w:rsidR="00C22F2C" w:rsidRPr="008C1635" w:rsidRDefault="00C22F2C" w:rsidP="00C22F2C">
      <w:pPr>
        <w:spacing w:line="360" w:lineRule="auto"/>
        <w:ind w:firstLineChars="200" w:firstLine="480"/>
        <w:rPr>
          <w:rFonts w:cs="Arial"/>
          <w:sz w:val="24"/>
        </w:rPr>
      </w:pPr>
      <w:r w:rsidRPr="00915F6A">
        <w:rPr>
          <w:rFonts w:cs="Arial" w:hint="eastAsia"/>
          <w:sz w:val="24"/>
        </w:rPr>
        <w:t>当</w:t>
      </w:r>
      <w:r w:rsidRPr="00687B02">
        <w:rPr>
          <w:rFonts w:cs="Arial" w:hint="eastAsia"/>
          <w:sz w:val="24"/>
        </w:rPr>
        <w:t>选择好所需的参数后，点击</w:t>
      </w:r>
      <w:r w:rsidRPr="00687B02">
        <w:rPr>
          <w:rFonts w:cs="Arial" w:hint="eastAsia"/>
          <w:sz w:val="24"/>
        </w:rPr>
        <w:t>OK</w:t>
      </w:r>
      <w:r w:rsidRPr="00687B02">
        <w:rPr>
          <w:rFonts w:cs="Arial" w:hint="eastAsia"/>
          <w:sz w:val="24"/>
        </w:rPr>
        <w:t>键。</w:t>
      </w:r>
      <w:r>
        <w:rPr>
          <w:rFonts w:cs="Arial" w:hint="eastAsia"/>
          <w:sz w:val="24"/>
        </w:rPr>
        <w:t>观察反压体积变化，当反压体积不变之后表示该阶段完成，进入</w:t>
      </w:r>
      <w:r w:rsidRPr="008C1635">
        <w:rPr>
          <w:rFonts w:cs="Arial" w:hint="eastAsia"/>
          <w:sz w:val="24"/>
        </w:rPr>
        <w:t>下一阶段。</w:t>
      </w:r>
    </w:p>
    <w:p w:rsidR="00C22F2C" w:rsidRPr="009D49C8" w:rsidRDefault="00C22F2C" w:rsidP="009D49C8">
      <w:pPr>
        <w:pStyle w:val="a5"/>
        <w:numPr>
          <w:ilvl w:val="0"/>
          <w:numId w:val="17"/>
        </w:numPr>
        <w:spacing w:line="360" w:lineRule="auto"/>
        <w:ind w:firstLineChars="0"/>
        <w:rPr>
          <w:sz w:val="24"/>
        </w:rPr>
      </w:pPr>
      <w:r w:rsidRPr="009D49C8">
        <w:rPr>
          <w:rFonts w:hint="eastAsia"/>
          <w:sz w:val="24"/>
        </w:rPr>
        <w:t>B</w:t>
      </w:r>
      <w:r w:rsidRPr="009D49C8">
        <w:rPr>
          <w:rFonts w:hint="eastAsia"/>
          <w:sz w:val="24"/>
        </w:rPr>
        <w:t>检测：</w:t>
      </w:r>
    </w:p>
    <w:p w:rsidR="00C22F2C" w:rsidRPr="00EB0171" w:rsidRDefault="00C22F2C" w:rsidP="00C22F2C">
      <w:pPr>
        <w:spacing w:line="360" w:lineRule="auto"/>
        <w:ind w:firstLineChars="200" w:firstLine="480"/>
        <w:rPr>
          <w:rFonts w:eastAsia="楷体_GB2312" w:cs="Arial"/>
          <w:sz w:val="24"/>
        </w:rPr>
      </w:pPr>
      <w:r w:rsidRPr="00EB0171">
        <w:rPr>
          <w:rFonts w:ascii="Arial" w:eastAsia="楷体_GB2312" w:hAnsi="Arial" w:cs="Arial" w:hint="eastAsia"/>
          <w:sz w:val="24"/>
        </w:rPr>
        <w:t>从</w:t>
      </w:r>
      <w:r w:rsidRPr="00EB0171">
        <w:rPr>
          <w:rFonts w:ascii="Arial" w:eastAsia="楷体_GB2312" w:hAnsi="Arial" w:cs="Arial" w:hint="eastAsia"/>
          <w:b/>
          <w:sz w:val="24"/>
        </w:rPr>
        <w:t>站点试验计划</w:t>
      </w:r>
      <w:r w:rsidRPr="00EB0171">
        <w:rPr>
          <w:rFonts w:ascii="Arial" w:eastAsia="楷体_GB2312" w:hAnsi="Arial" w:cs="Arial" w:hint="eastAsia"/>
          <w:sz w:val="24"/>
        </w:rPr>
        <w:t>（</w:t>
      </w:r>
      <w:r w:rsidRPr="00EB0171">
        <w:rPr>
          <w:rFonts w:ascii="Arial" w:eastAsia="楷体_GB2312" w:hAnsi="Arial" w:cs="Arial" w:hint="eastAsia"/>
          <w:b/>
          <w:sz w:val="24"/>
        </w:rPr>
        <w:t>Station Test Plan</w:t>
      </w:r>
      <w:r w:rsidRPr="00EB0171">
        <w:rPr>
          <w:rFonts w:ascii="Arial" w:eastAsia="楷体_GB2312" w:hAnsi="Arial" w:cs="Arial" w:hint="eastAsia"/>
          <w:sz w:val="24"/>
        </w:rPr>
        <w:t>）窗口中的</w:t>
      </w:r>
      <w:r w:rsidRPr="00EB0171">
        <w:rPr>
          <w:rFonts w:ascii="Arial" w:eastAsia="楷体_GB2312" w:hAnsi="Arial" w:cs="Arial" w:hint="eastAsia"/>
          <w:b/>
          <w:sz w:val="24"/>
        </w:rPr>
        <w:t>添加试验阶段（</w:t>
      </w:r>
      <w:r w:rsidRPr="00EB0171">
        <w:rPr>
          <w:rFonts w:ascii="Arial" w:eastAsia="楷体_GB2312" w:hAnsi="Arial" w:cs="Arial" w:hint="eastAsia"/>
          <w:b/>
          <w:sz w:val="24"/>
        </w:rPr>
        <w:t xml:space="preserve">Add Test </w:t>
      </w:r>
      <w:r w:rsidRPr="00EB0171">
        <w:rPr>
          <w:rFonts w:ascii="Arial" w:eastAsia="楷体_GB2312" w:hAnsi="Arial" w:cs="Arial" w:hint="eastAsia"/>
          <w:b/>
          <w:sz w:val="24"/>
        </w:rPr>
        <w:lastRenderedPageBreak/>
        <w:t>Stage</w:t>
      </w:r>
      <w:r w:rsidRPr="00EB0171">
        <w:rPr>
          <w:rFonts w:ascii="Arial" w:eastAsia="楷体_GB2312" w:hAnsi="Arial" w:cs="Arial" w:hint="eastAsia"/>
          <w:sz w:val="24"/>
        </w:rPr>
        <w:t>）面板上选择试验模块</w:t>
      </w:r>
      <w:r w:rsidRPr="00EB0171">
        <w:rPr>
          <w:rFonts w:ascii="Arial" w:eastAsia="楷体_GB2312" w:hAnsi="Arial" w:cs="Arial"/>
          <w:b/>
        </w:rPr>
        <w:t>Satcon.dll</w:t>
      </w:r>
      <w:r w:rsidRPr="00EB0171">
        <w:rPr>
          <w:rFonts w:ascii="Arial" w:eastAsia="楷体_GB2312" w:hAnsi="Arial" w:cs="Arial" w:hint="eastAsia"/>
          <w:sz w:val="24"/>
        </w:rPr>
        <w:t>，</w:t>
      </w:r>
      <w:r w:rsidRPr="00EB0171">
        <w:rPr>
          <w:rFonts w:eastAsia="楷体_GB2312" w:cs="Arial" w:hint="eastAsia"/>
          <w:sz w:val="24"/>
        </w:rPr>
        <w:t>点击</w:t>
      </w:r>
      <w:r w:rsidRPr="00EB0171">
        <w:rPr>
          <w:rFonts w:eastAsia="楷体_GB2312" w:cs="Arial" w:hint="eastAsia"/>
          <w:b/>
          <w:sz w:val="24"/>
        </w:rPr>
        <w:t>创建新试验阶段（</w:t>
      </w:r>
      <w:r w:rsidRPr="00EB0171">
        <w:rPr>
          <w:rFonts w:eastAsia="楷体_GB2312" w:cs="Arial" w:hint="eastAsia"/>
          <w:b/>
          <w:sz w:val="24"/>
        </w:rPr>
        <w:t>Create New Test Stage</w:t>
      </w:r>
      <w:r w:rsidRPr="00EB0171">
        <w:rPr>
          <w:rFonts w:eastAsia="楷体_GB2312" w:cs="Arial" w:hint="eastAsia"/>
          <w:b/>
          <w:sz w:val="24"/>
        </w:rPr>
        <w:t>）</w:t>
      </w:r>
      <w:r w:rsidRPr="00EB0171">
        <w:rPr>
          <w:rFonts w:eastAsia="楷体_GB2312" w:cs="Arial" w:hint="eastAsia"/>
          <w:sz w:val="24"/>
        </w:rPr>
        <w:t>按钮，打开</w:t>
      </w:r>
      <w:r w:rsidRPr="00EB0171">
        <w:rPr>
          <w:rFonts w:eastAsia="楷体_GB2312" w:cs="Arial" w:hint="eastAsia"/>
          <w:b/>
          <w:sz w:val="24"/>
        </w:rPr>
        <w:t>试验阶段详细菜单</w:t>
      </w:r>
      <w:r w:rsidRPr="00EB0171">
        <w:rPr>
          <w:rFonts w:eastAsia="楷体_GB2312" w:cs="Arial" w:hint="eastAsia"/>
          <w:sz w:val="24"/>
        </w:rPr>
        <w:t>（</w:t>
      </w:r>
      <w:r w:rsidRPr="00EB0171">
        <w:rPr>
          <w:rFonts w:eastAsia="楷体_GB2312" w:cs="Arial" w:hint="eastAsia"/>
          <w:b/>
          <w:sz w:val="24"/>
        </w:rPr>
        <w:t>Test Stage Details</w:t>
      </w:r>
      <w:r w:rsidRPr="00EB0171">
        <w:rPr>
          <w:rFonts w:eastAsia="楷体_GB2312" w:cs="Arial" w:hint="eastAsia"/>
          <w:sz w:val="24"/>
        </w:rPr>
        <w:t>）。</w:t>
      </w:r>
    </w:p>
    <w:p w:rsidR="00C22F2C" w:rsidRDefault="001C2440" w:rsidP="001C2440">
      <w:pPr>
        <w:spacing w:line="360" w:lineRule="auto"/>
        <w:jc w:val="center"/>
        <w:rPr>
          <w:sz w:val="24"/>
        </w:rPr>
      </w:pPr>
      <w:r>
        <w:rPr>
          <w:noProof/>
          <w:sz w:val="24"/>
        </w:rPr>
        <w:drawing>
          <wp:inline distT="0" distB="0" distL="0" distR="0">
            <wp:extent cx="4373245" cy="3498850"/>
            <wp:effectExtent l="0" t="0" r="8255" b="635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73245" cy="3498850"/>
                    </a:xfrm>
                    <a:prstGeom prst="rect">
                      <a:avLst/>
                    </a:prstGeom>
                    <a:noFill/>
                    <a:ln>
                      <a:noFill/>
                    </a:ln>
                  </pic:spPr>
                </pic:pic>
              </a:graphicData>
            </a:graphic>
          </wp:inline>
        </w:drawing>
      </w:r>
    </w:p>
    <w:p w:rsidR="00C22F2C" w:rsidRPr="00163695" w:rsidRDefault="00C22F2C" w:rsidP="00C22F2C">
      <w:pPr>
        <w:spacing w:line="360" w:lineRule="auto"/>
        <w:ind w:firstLineChars="200" w:firstLine="480"/>
        <w:rPr>
          <w:sz w:val="24"/>
        </w:rPr>
      </w:pPr>
      <w:r w:rsidRPr="00163695">
        <w:rPr>
          <w:rFonts w:cs="Arial" w:hint="eastAsia"/>
          <w:sz w:val="24"/>
        </w:rPr>
        <w:t>从</w:t>
      </w:r>
      <w:r w:rsidRPr="00163695">
        <w:rPr>
          <w:rFonts w:cs="Arial" w:hint="eastAsia"/>
          <w:sz w:val="24"/>
        </w:rPr>
        <w:t>Test Type</w:t>
      </w:r>
      <w:r w:rsidRPr="00163695">
        <w:rPr>
          <w:rFonts w:cs="Arial" w:hint="eastAsia"/>
          <w:sz w:val="24"/>
        </w:rPr>
        <w:t>下拉菜单中选择</w:t>
      </w:r>
      <w:r w:rsidRPr="00163695">
        <w:rPr>
          <w:rFonts w:cs="Arial" w:hint="eastAsia"/>
          <w:sz w:val="24"/>
        </w:rPr>
        <w:t>B-Check</w:t>
      </w:r>
      <w:r w:rsidRPr="00163695">
        <w:rPr>
          <w:rFonts w:cs="Arial" w:hint="eastAsia"/>
          <w:sz w:val="24"/>
        </w:rPr>
        <w:t>，将围压增大</w:t>
      </w:r>
      <w:r w:rsidRPr="00163695">
        <w:rPr>
          <w:rFonts w:cs="Arial" w:hint="eastAsia"/>
          <w:sz w:val="24"/>
        </w:rPr>
        <w:t>30kPa</w:t>
      </w:r>
      <w:r w:rsidRPr="00163695">
        <w:rPr>
          <w:rFonts w:cs="Arial" w:hint="eastAsia"/>
          <w:sz w:val="24"/>
        </w:rPr>
        <w:t>，点击</w:t>
      </w:r>
      <w:r w:rsidRPr="00163695">
        <w:rPr>
          <w:rFonts w:cs="Arial" w:hint="eastAsia"/>
          <w:sz w:val="24"/>
        </w:rPr>
        <w:t>Next</w:t>
      </w:r>
      <w:r>
        <w:rPr>
          <w:rFonts w:cs="Arial" w:hint="eastAsia"/>
          <w:sz w:val="24"/>
        </w:rPr>
        <w:t>，后面设置与饱和过程相同</w:t>
      </w:r>
      <w:r w:rsidRPr="00163695">
        <w:rPr>
          <w:rFonts w:cs="Arial" w:hint="eastAsia"/>
          <w:sz w:val="24"/>
        </w:rPr>
        <w:t>。</w:t>
      </w:r>
      <w:r>
        <w:rPr>
          <w:rFonts w:cs="Arial" w:hint="eastAsia"/>
          <w:sz w:val="24"/>
        </w:rPr>
        <w:t>B</w:t>
      </w:r>
      <w:r>
        <w:rPr>
          <w:rFonts w:cs="Arial" w:hint="eastAsia"/>
          <w:sz w:val="24"/>
        </w:rPr>
        <w:t>检测过程中系统自动</w:t>
      </w:r>
      <w:r w:rsidRPr="00163695">
        <w:rPr>
          <w:rFonts w:hint="eastAsia"/>
          <w:sz w:val="24"/>
        </w:rPr>
        <w:t>计算</w:t>
      </w:r>
      <w:r w:rsidRPr="00163695">
        <w:rPr>
          <w:rFonts w:hint="eastAsia"/>
          <w:sz w:val="24"/>
        </w:rPr>
        <w:t>B</w:t>
      </w:r>
      <w:r w:rsidRPr="00163695">
        <w:rPr>
          <w:rFonts w:hint="eastAsia"/>
          <w:sz w:val="24"/>
        </w:rPr>
        <w:t>值（</w:t>
      </w:r>
      <m:oMath>
        <m:f>
          <m:fPr>
            <m:ctrlPr>
              <w:rPr>
                <w:rFonts w:ascii="Cambria Math" w:hAnsi="Cambria Math"/>
                <w:sz w:val="24"/>
              </w:rPr>
            </m:ctrlPr>
          </m:fPr>
          <m:num>
            <m:r>
              <m:rPr>
                <m:sty m:val="p"/>
              </m:rPr>
              <w:rPr>
                <w:rFonts w:ascii="Cambria Math" w:hAnsi="Cambria Math"/>
                <w:sz w:val="24"/>
              </w:rPr>
              <m:t>孔压增加值</m:t>
            </m:r>
          </m:num>
          <m:den>
            <m:r>
              <m:rPr>
                <m:sty m:val="p"/>
              </m:rPr>
              <w:rPr>
                <w:rFonts w:ascii="Cambria Math" w:hAnsi="Cambria Math"/>
                <w:sz w:val="24"/>
              </w:rPr>
              <m:t>围压增加值（</m:t>
            </m:r>
            <m:r>
              <m:rPr>
                <m:sty m:val="p"/>
              </m:rPr>
              <w:rPr>
                <w:rFonts w:ascii="Cambria Math" w:hAnsi="Cambria Math"/>
                <w:sz w:val="24"/>
              </w:rPr>
              <m:t>30</m:t>
            </m:r>
            <m:r>
              <m:rPr>
                <m:sty m:val="p"/>
              </m:rPr>
              <w:rPr>
                <w:rFonts w:ascii="Cambria Math" w:hAnsi="Cambria Math"/>
                <w:sz w:val="24"/>
              </w:rPr>
              <m:t>）</m:t>
            </m:r>
          </m:den>
        </m:f>
      </m:oMath>
      <w:r w:rsidRPr="00163695">
        <w:rPr>
          <w:rFonts w:hint="eastAsia"/>
          <w:sz w:val="24"/>
        </w:rPr>
        <w:t>），当</w:t>
      </w:r>
      <w:r w:rsidRPr="00163695">
        <w:rPr>
          <w:rFonts w:hint="eastAsia"/>
          <w:sz w:val="24"/>
        </w:rPr>
        <w:t>B</w:t>
      </w:r>
      <w:r w:rsidRPr="00163695">
        <w:rPr>
          <w:rFonts w:hint="eastAsia"/>
          <w:sz w:val="24"/>
        </w:rPr>
        <w:t>值大于</w:t>
      </w:r>
      <w:r w:rsidRPr="00163695">
        <w:rPr>
          <w:rFonts w:hint="eastAsia"/>
          <w:sz w:val="24"/>
        </w:rPr>
        <w:t>0.95</w:t>
      </w:r>
      <w:r w:rsidRPr="00163695">
        <w:rPr>
          <w:rFonts w:hint="eastAsia"/>
          <w:sz w:val="24"/>
        </w:rPr>
        <w:t>后说明试样已经饱和；如果</w:t>
      </w:r>
      <w:r w:rsidRPr="00163695">
        <w:rPr>
          <w:rFonts w:hint="eastAsia"/>
          <w:sz w:val="24"/>
        </w:rPr>
        <w:t>B</w:t>
      </w:r>
      <w:r w:rsidRPr="00163695">
        <w:rPr>
          <w:rFonts w:hint="eastAsia"/>
          <w:sz w:val="24"/>
        </w:rPr>
        <w:t>值小于</w:t>
      </w:r>
      <w:r w:rsidRPr="00163695">
        <w:rPr>
          <w:rFonts w:hint="eastAsia"/>
          <w:sz w:val="24"/>
        </w:rPr>
        <w:t>0.95</w:t>
      </w:r>
      <w:r w:rsidRPr="00163695">
        <w:rPr>
          <w:rFonts w:hint="eastAsia"/>
          <w:sz w:val="24"/>
        </w:rPr>
        <w:t>，需要继续增大围压和反压进行饱和，直至</w:t>
      </w:r>
      <w:r w:rsidRPr="00163695">
        <w:rPr>
          <w:rFonts w:hint="eastAsia"/>
          <w:sz w:val="24"/>
        </w:rPr>
        <w:t>B</w:t>
      </w:r>
      <w:r w:rsidRPr="00163695">
        <w:rPr>
          <w:rFonts w:hint="eastAsia"/>
          <w:sz w:val="24"/>
        </w:rPr>
        <w:t>值大于</w:t>
      </w:r>
      <w:r w:rsidRPr="00163695">
        <w:rPr>
          <w:rFonts w:hint="eastAsia"/>
          <w:sz w:val="24"/>
        </w:rPr>
        <w:t>0.95</w:t>
      </w:r>
      <w:r w:rsidRPr="00163695">
        <w:rPr>
          <w:rFonts w:hint="eastAsia"/>
          <w:sz w:val="24"/>
        </w:rPr>
        <w:t>；</w:t>
      </w:r>
    </w:p>
    <w:p w:rsidR="00C22F2C" w:rsidRPr="009D49C8" w:rsidRDefault="00C22F2C" w:rsidP="009D49C8">
      <w:pPr>
        <w:pStyle w:val="a5"/>
        <w:numPr>
          <w:ilvl w:val="0"/>
          <w:numId w:val="17"/>
        </w:numPr>
        <w:spacing w:line="360" w:lineRule="auto"/>
        <w:ind w:firstLineChars="0"/>
        <w:rPr>
          <w:sz w:val="24"/>
        </w:rPr>
      </w:pPr>
      <w:r w:rsidRPr="009D49C8">
        <w:rPr>
          <w:rFonts w:hint="eastAsia"/>
          <w:sz w:val="24"/>
        </w:rPr>
        <w:t>固结：</w:t>
      </w:r>
    </w:p>
    <w:p w:rsidR="00C22F2C" w:rsidRPr="00562C64" w:rsidRDefault="00C22F2C" w:rsidP="00C22F2C">
      <w:pPr>
        <w:spacing w:line="360" w:lineRule="auto"/>
        <w:ind w:firstLineChars="200" w:firstLine="480"/>
        <w:rPr>
          <w:rFonts w:eastAsia="楷体_GB2312" w:cs="Arial"/>
          <w:sz w:val="24"/>
        </w:rPr>
      </w:pPr>
      <w:r w:rsidRPr="00562C64">
        <w:rPr>
          <w:rFonts w:ascii="Arial" w:eastAsia="楷体_GB2312" w:hAnsi="Arial" w:cs="Arial" w:hint="eastAsia"/>
          <w:sz w:val="24"/>
        </w:rPr>
        <w:t>从</w:t>
      </w:r>
      <w:r w:rsidRPr="00562C64">
        <w:rPr>
          <w:rFonts w:ascii="Arial" w:eastAsia="楷体_GB2312" w:hAnsi="Arial" w:cs="Arial" w:hint="eastAsia"/>
          <w:b/>
          <w:sz w:val="24"/>
        </w:rPr>
        <w:t>站点试验计划</w:t>
      </w:r>
      <w:r w:rsidRPr="00562C64">
        <w:rPr>
          <w:rFonts w:ascii="Arial" w:eastAsia="楷体_GB2312" w:hAnsi="Arial" w:cs="Arial" w:hint="eastAsia"/>
          <w:sz w:val="24"/>
        </w:rPr>
        <w:t>（</w:t>
      </w:r>
      <w:r w:rsidRPr="00562C64">
        <w:rPr>
          <w:rFonts w:ascii="Arial" w:eastAsia="楷体_GB2312" w:hAnsi="Arial" w:cs="Arial" w:hint="eastAsia"/>
          <w:b/>
          <w:sz w:val="24"/>
        </w:rPr>
        <w:t>Station Test Plan</w:t>
      </w:r>
      <w:r w:rsidRPr="00562C64">
        <w:rPr>
          <w:rFonts w:ascii="Arial" w:eastAsia="楷体_GB2312" w:hAnsi="Arial" w:cs="Arial" w:hint="eastAsia"/>
          <w:sz w:val="24"/>
        </w:rPr>
        <w:t>）窗口中的</w:t>
      </w:r>
      <w:r w:rsidRPr="00562C64">
        <w:rPr>
          <w:rFonts w:ascii="Arial" w:eastAsia="楷体_GB2312" w:hAnsi="Arial" w:cs="Arial" w:hint="eastAsia"/>
          <w:b/>
          <w:sz w:val="24"/>
        </w:rPr>
        <w:t>添加试验阶段（</w:t>
      </w:r>
      <w:r w:rsidRPr="00562C64">
        <w:rPr>
          <w:rFonts w:ascii="Arial" w:eastAsia="楷体_GB2312" w:hAnsi="Arial" w:cs="Arial" w:hint="eastAsia"/>
          <w:b/>
          <w:sz w:val="24"/>
        </w:rPr>
        <w:t>Add Test Stage</w:t>
      </w:r>
      <w:r w:rsidRPr="00562C64">
        <w:rPr>
          <w:rFonts w:ascii="Arial" w:eastAsia="楷体_GB2312" w:hAnsi="Arial" w:cs="Arial" w:hint="eastAsia"/>
          <w:sz w:val="24"/>
        </w:rPr>
        <w:t>）面板上选择试验模块</w:t>
      </w:r>
      <w:r w:rsidRPr="00562C64">
        <w:rPr>
          <w:rFonts w:ascii="Arial" w:eastAsia="楷体_GB2312" w:hAnsi="Arial" w:cs="Arial"/>
          <w:b/>
        </w:rPr>
        <w:t>Satcon.dll</w:t>
      </w:r>
      <w:r w:rsidRPr="00562C64">
        <w:rPr>
          <w:rFonts w:ascii="Arial" w:eastAsia="楷体_GB2312" w:hAnsi="Arial" w:cs="Arial" w:hint="eastAsia"/>
          <w:sz w:val="24"/>
        </w:rPr>
        <w:t>，</w:t>
      </w:r>
      <w:r w:rsidRPr="00562C64">
        <w:rPr>
          <w:rFonts w:eastAsia="楷体_GB2312" w:cs="Arial" w:hint="eastAsia"/>
          <w:sz w:val="24"/>
        </w:rPr>
        <w:t>点击</w:t>
      </w:r>
      <w:r w:rsidRPr="00562C64">
        <w:rPr>
          <w:rFonts w:eastAsia="楷体_GB2312" w:cs="Arial" w:hint="eastAsia"/>
          <w:b/>
          <w:sz w:val="24"/>
        </w:rPr>
        <w:t>创建新试验阶段（</w:t>
      </w:r>
      <w:r w:rsidRPr="00562C64">
        <w:rPr>
          <w:rFonts w:eastAsia="楷体_GB2312" w:cs="Arial" w:hint="eastAsia"/>
          <w:b/>
          <w:sz w:val="24"/>
        </w:rPr>
        <w:t>Create New Test Stage</w:t>
      </w:r>
      <w:r w:rsidRPr="00562C64">
        <w:rPr>
          <w:rFonts w:eastAsia="楷体_GB2312" w:cs="Arial" w:hint="eastAsia"/>
          <w:b/>
          <w:sz w:val="24"/>
        </w:rPr>
        <w:t>）</w:t>
      </w:r>
      <w:r w:rsidRPr="00562C64">
        <w:rPr>
          <w:rFonts w:eastAsia="楷体_GB2312" w:cs="Arial" w:hint="eastAsia"/>
          <w:sz w:val="24"/>
        </w:rPr>
        <w:t>按钮，打开</w:t>
      </w:r>
      <w:r w:rsidRPr="00562C64">
        <w:rPr>
          <w:rFonts w:eastAsia="楷体_GB2312" w:cs="Arial" w:hint="eastAsia"/>
          <w:b/>
          <w:sz w:val="24"/>
        </w:rPr>
        <w:t>试验阶段详细菜单</w:t>
      </w:r>
      <w:r w:rsidRPr="00562C64">
        <w:rPr>
          <w:rFonts w:eastAsia="楷体_GB2312" w:cs="Arial" w:hint="eastAsia"/>
          <w:sz w:val="24"/>
        </w:rPr>
        <w:t>（</w:t>
      </w:r>
      <w:r w:rsidRPr="00562C64">
        <w:rPr>
          <w:rFonts w:eastAsia="楷体_GB2312" w:cs="Arial" w:hint="eastAsia"/>
          <w:b/>
          <w:sz w:val="24"/>
        </w:rPr>
        <w:t>Test Stage Details</w:t>
      </w:r>
      <w:r w:rsidRPr="00562C64">
        <w:rPr>
          <w:rFonts w:eastAsia="楷体_GB2312" w:cs="Arial" w:hint="eastAsia"/>
          <w:sz w:val="24"/>
        </w:rPr>
        <w:t>）。</w:t>
      </w:r>
    </w:p>
    <w:p w:rsidR="00C22F2C" w:rsidRDefault="00EC2461" w:rsidP="00EC2461">
      <w:pPr>
        <w:spacing w:line="360" w:lineRule="auto"/>
        <w:jc w:val="center"/>
        <w:rPr>
          <w:sz w:val="24"/>
        </w:rPr>
      </w:pPr>
      <w:r>
        <w:rPr>
          <w:noProof/>
        </w:rPr>
        <w:lastRenderedPageBreak/>
        <w:drawing>
          <wp:inline distT="0" distB="0" distL="0" distR="0" wp14:anchorId="3591183C" wp14:editId="468DE748">
            <wp:extent cx="4391025" cy="3514725"/>
            <wp:effectExtent l="0" t="0" r="9525" b="952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391025" cy="3514725"/>
                    </a:xfrm>
                    <a:prstGeom prst="rect">
                      <a:avLst/>
                    </a:prstGeom>
                  </pic:spPr>
                </pic:pic>
              </a:graphicData>
            </a:graphic>
          </wp:inline>
        </w:drawing>
      </w:r>
    </w:p>
    <w:p w:rsidR="00C22F2C" w:rsidRPr="000420EC" w:rsidRDefault="00C22F2C" w:rsidP="00C22F2C">
      <w:pPr>
        <w:spacing w:line="360" w:lineRule="auto"/>
        <w:ind w:firstLineChars="200" w:firstLine="480"/>
        <w:rPr>
          <w:rFonts w:cs="Arial"/>
          <w:sz w:val="24"/>
        </w:rPr>
      </w:pPr>
      <w:r w:rsidRPr="00163695">
        <w:rPr>
          <w:rFonts w:cs="Arial" w:hint="eastAsia"/>
          <w:sz w:val="24"/>
        </w:rPr>
        <w:t>从</w:t>
      </w:r>
      <w:r w:rsidRPr="00163695">
        <w:rPr>
          <w:rFonts w:cs="Arial" w:hint="eastAsia"/>
          <w:sz w:val="24"/>
        </w:rPr>
        <w:t>Test Type</w:t>
      </w:r>
      <w:r w:rsidRPr="00163695">
        <w:rPr>
          <w:rFonts w:cs="Arial" w:hint="eastAsia"/>
          <w:sz w:val="24"/>
        </w:rPr>
        <w:t>下拉菜单中选择</w:t>
      </w:r>
      <w:r>
        <w:rPr>
          <w:rFonts w:cs="Arial" w:hint="eastAsia"/>
          <w:sz w:val="24"/>
        </w:rPr>
        <w:t>Consolidation</w:t>
      </w:r>
      <w:r w:rsidRPr="00163695">
        <w:rPr>
          <w:rFonts w:cs="Arial" w:hint="eastAsia"/>
          <w:sz w:val="24"/>
        </w:rPr>
        <w:t>，</w:t>
      </w:r>
      <w:r>
        <w:rPr>
          <w:rFonts w:cs="Arial" w:hint="eastAsia"/>
          <w:sz w:val="24"/>
        </w:rPr>
        <w:t>输入围压和反压（保持反压不变，围压为反压加上固结压力），点击</w:t>
      </w:r>
      <w:r>
        <w:rPr>
          <w:rFonts w:cs="Arial" w:hint="eastAsia"/>
          <w:sz w:val="24"/>
        </w:rPr>
        <w:t>Next</w:t>
      </w:r>
      <w:r>
        <w:rPr>
          <w:rFonts w:cs="Arial" w:hint="eastAsia"/>
          <w:sz w:val="24"/>
        </w:rPr>
        <w:t>，其后设置与饱和过程相同。当反压体积保持不变或者孔隙水压等于反压时说明固结过程完成。</w:t>
      </w:r>
    </w:p>
    <w:p w:rsidR="00C22F2C" w:rsidRDefault="004C598D" w:rsidP="009D49C8">
      <w:pPr>
        <w:pStyle w:val="a5"/>
        <w:numPr>
          <w:ilvl w:val="0"/>
          <w:numId w:val="17"/>
        </w:numPr>
        <w:spacing w:line="360" w:lineRule="auto"/>
        <w:ind w:firstLineChars="0"/>
        <w:rPr>
          <w:sz w:val="24"/>
        </w:rPr>
      </w:pPr>
      <w:r>
        <w:rPr>
          <w:rFonts w:hint="eastAsia"/>
          <w:sz w:val="24"/>
        </w:rPr>
        <w:t>剪切</w:t>
      </w:r>
    </w:p>
    <w:p w:rsidR="000453AE" w:rsidRPr="000453AE" w:rsidRDefault="000453AE" w:rsidP="00847500">
      <w:pPr>
        <w:spacing w:line="360" w:lineRule="auto"/>
        <w:ind w:firstLineChars="200" w:firstLine="480"/>
        <w:rPr>
          <w:rFonts w:eastAsia="楷体_GB2312" w:cs="Arial"/>
          <w:sz w:val="24"/>
        </w:rPr>
      </w:pPr>
      <w:r w:rsidRPr="000453AE">
        <w:rPr>
          <w:rFonts w:ascii="Arial" w:eastAsia="楷体_GB2312" w:hAnsi="Arial" w:cs="Arial" w:hint="eastAsia"/>
          <w:sz w:val="24"/>
        </w:rPr>
        <w:t>从</w:t>
      </w:r>
      <w:r w:rsidRPr="000453AE">
        <w:rPr>
          <w:rFonts w:ascii="Arial" w:eastAsia="楷体_GB2312" w:hAnsi="Arial" w:cs="Arial" w:hint="eastAsia"/>
          <w:b/>
          <w:sz w:val="24"/>
        </w:rPr>
        <w:t>站点试验计划</w:t>
      </w:r>
      <w:r w:rsidRPr="000453AE">
        <w:rPr>
          <w:rFonts w:ascii="Arial" w:eastAsia="楷体_GB2312" w:hAnsi="Arial" w:cs="Arial" w:hint="eastAsia"/>
          <w:sz w:val="24"/>
        </w:rPr>
        <w:t>（</w:t>
      </w:r>
      <w:r w:rsidRPr="000453AE">
        <w:rPr>
          <w:rFonts w:ascii="Arial" w:eastAsia="楷体_GB2312" w:hAnsi="Arial" w:cs="Arial" w:hint="eastAsia"/>
          <w:b/>
          <w:sz w:val="24"/>
        </w:rPr>
        <w:t>Station Test Plan</w:t>
      </w:r>
      <w:r w:rsidRPr="000453AE">
        <w:rPr>
          <w:rFonts w:ascii="Arial" w:eastAsia="楷体_GB2312" w:hAnsi="Arial" w:cs="Arial" w:hint="eastAsia"/>
          <w:sz w:val="24"/>
        </w:rPr>
        <w:t>）窗口中的</w:t>
      </w:r>
      <w:r w:rsidRPr="000453AE">
        <w:rPr>
          <w:rFonts w:ascii="Arial" w:eastAsia="楷体_GB2312" w:hAnsi="Arial" w:cs="Arial" w:hint="eastAsia"/>
          <w:b/>
          <w:sz w:val="24"/>
        </w:rPr>
        <w:t>添加试验阶段（</w:t>
      </w:r>
      <w:r w:rsidRPr="000453AE">
        <w:rPr>
          <w:rFonts w:ascii="Arial" w:eastAsia="楷体_GB2312" w:hAnsi="Arial" w:cs="Arial" w:hint="eastAsia"/>
          <w:b/>
          <w:sz w:val="24"/>
        </w:rPr>
        <w:t>Add Test Stage</w:t>
      </w:r>
      <w:r w:rsidRPr="000453AE">
        <w:rPr>
          <w:rFonts w:ascii="Arial" w:eastAsia="楷体_GB2312" w:hAnsi="Arial" w:cs="Arial" w:hint="eastAsia"/>
          <w:sz w:val="24"/>
        </w:rPr>
        <w:t>）面板上选择试验模块</w:t>
      </w:r>
      <w:r w:rsidR="00847500">
        <w:rPr>
          <w:rFonts w:ascii="Arial" w:eastAsia="楷体_GB2312" w:hAnsi="Arial" w:cs="Arial"/>
          <w:b/>
        </w:rPr>
        <w:t>StandardTriaxial.dll</w:t>
      </w:r>
      <w:r w:rsidRPr="000453AE">
        <w:rPr>
          <w:rFonts w:ascii="Arial" w:eastAsia="楷体_GB2312" w:hAnsi="Arial" w:cs="Arial" w:hint="eastAsia"/>
          <w:sz w:val="24"/>
        </w:rPr>
        <w:t>，</w:t>
      </w:r>
      <w:r w:rsidRPr="000453AE">
        <w:rPr>
          <w:rFonts w:eastAsia="楷体_GB2312" w:cs="Arial" w:hint="eastAsia"/>
          <w:sz w:val="24"/>
        </w:rPr>
        <w:t>点击</w:t>
      </w:r>
      <w:r w:rsidRPr="000453AE">
        <w:rPr>
          <w:rFonts w:eastAsia="楷体_GB2312" w:cs="Arial" w:hint="eastAsia"/>
          <w:b/>
          <w:sz w:val="24"/>
        </w:rPr>
        <w:t>创建新试验阶段（</w:t>
      </w:r>
      <w:r w:rsidRPr="000453AE">
        <w:rPr>
          <w:rFonts w:eastAsia="楷体_GB2312" w:cs="Arial" w:hint="eastAsia"/>
          <w:b/>
          <w:sz w:val="24"/>
        </w:rPr>
        <w:t>Create New Test Stage</w:t>
      </w:r>
      <w:r w:rsidRPr="000453AE">
        <w:rPr>
          <w:rFonts w:eastAsia="楷体_GB2312" w:cs="Arial" w:hint="eastAsia"/>
          <w:b/>
          <w:sz w:val="24"/>
        </w:rPr>
        <w:t>）</w:t>
      </w:r>
      <w:r w:rsidRPr="000453AE">
        <w:rPr>
          <w:rFonts w:eastAsia="楷体_GB2312" w:cs="Arial" w:hint="eastAsia"/>
          <w:sz w:val="24"/>
        </w:rPr>
        <w:t>按钮，打开</w:t>
      </w:r>
      <w:r w:rsidRPr="000453AE">
        <w:rPr>
          <w:rFonts w:eastAsia="楷体_GB2312" w:cs="Arial" w:hint="eastAsia"/>
          <w:b/>
          <w:sz w:val="24"/>
        </w:rPr>
        <w:t>试验阶段详细菜单</w:t>
      </w:r>
      <w:r w:rsidRPr="000453AE">
        <w:rPr>
          <w:rFonts w:eastAsia="楷体_GB2312" w:cs="Arial" w:hint="eastAsia"/>
          <w:sz w:val="24"/>
        </w:rPr>
        <w:t>（</w:t>
      </w:r>
      <w:r w:rsidRPr="000453AE">
        <w:rPr>
          <w:rFonts w:eastAsia="楷体_GB2312" w:cs="Arial" w:hint="eastAsia"/>
          <w:b/>
          <w:sz w:val="24"/>
        </w:rPr>
        <w:t>Test Stage Details</w:t>
      </w:r>
      <w:r w:rsidRPr="000453AE">
        <w:rPr>
          <w:rFonts w:eastAsia="楷体_GB2312" w:cs="Arial" w:hint="eastAsia"/>
          <w:sz w:val="24"/>
        </w:rPr>
        <w:t>）。</w:t>
      </w:r>
    </w:p>
    <w:p w:rsidR="004C598D" w:rsidRPr="005C32EB" w:rsidRDefault="005C32EB" w:rsidP="005C32EB">
      <w:pPr>
        <w:pStyle w:val="a5"/>
        <w:numPr>
          <w:ilvl w:val="0"/>
          <w:numId w:val="18"/>
        </w:numPr>
        <w:spacing w:line="360" w:lineRule="auto"/>
        <w:ind w:firstLineChars="0"/>
        <w:rPr>
          <w:sz w:val="24"/>
        </w:rPr>
      </w:pPr>
      <w:proofErr w:type="gramStart"/>
      <w:r w:rsidRPr="005C32EB">
        <w:rPr>
          <w:rFonts w:hint="eastAsia"/>
          <w:sz w:val="24"/>
        </w:rPr>
        <w:t>不</w:t>
      </w:r>
      <w:proofErr w:type="gramEnd"/>
      <w:r w:rsidRPr="005C32EB">
        <w:rPr>
          <w:rFonts w:hint="eastAsia"/>
          <w:sz w:val="24"/>
        </w:rPr>
        <w:t>固结不排水</w:t>
      </w:r>
      <w:r w:rsidR="007F0C76">
        <w:rPr>
          <w:rFonts w:hint="eastAsia"/>
          <w:sz w:val="24"/>
        </w:rPr>
        <w:t>（该试验就不需要上述固结过程）</w:t>
      </w:r>
    </w:p>
    <w:p w:rsidR="005C32EB" w:rsidRPr="0033700A" w:rsidRDefault="005C32EB" w:rsidP="0033700A">
      <w:pPr>
        <w:spacing w:line="360" w:lineRule="auto"/>
        <w:ind w:firstLineChars="200" w:firstLine="480"/>
        <w:rPr>
          <w:rFonts w:cs="Arial"/>
          <w:sz w:val="24"/>
        </w:rPr>
      </w:pPr>
      <w:proofErr w:type="gramStart"/>
      <w:r w:rsidRPr="0033700A">
        <w:rPr>
          <w:rFonts w:cs="Arial" w:hint="eastAsia"/>
          <w:sz w:val="24"/>
        </w:rPr>
        <w:t>不</w:t>
      </w:r>
      <w:proofErr w:type="gramEnd"/>
      <w:r w:rsidRPr="0033700A">
        <w:rPr>
          <w:rFonts w:cs="Arial" w:hint="eastAsia"/>
          <w:sz w:val="24"/>
        </w:rPr>
        <w:t>固结不排水设置屏幕（如下）将显示当前读到的系统的围压值。输入要求的目标围压值和应变速度（</w:t>
      </w:r>
      <w:r w:rsidR="009D1F93">
        <w:rPr>
          <w:rFonts w:cs="Arial" w:hint="eastAsia"/>
          <w:sz w:val="24"/>
        </w:rPr>
        <w:t>mm/min</w:t>
      </w:r>
      <w:r w:rsidRPr="0033700A">
        <w:rPr>
          <w:rFonts w:cs="Arial" w:hint="eastAsia"/>
          <w:sz w:val="24"/>
        </w:rPr>
        <w:t>）。</w:t>
      </w:r>
    </w:p>
    <w:p w:rsidR="005C32EB" w:rsidRPr="005C32EB" w:rsidRDefault="00EC2461" w:rsidP="005C32EB">
      <w:pPr>
        <w:pStyle w:val="3"/>
        <w:jc w:val="center"/>
        <w:rPr>
          <w:rFonts w:ascii="Arial" w:eastAsia="楷体_GB2312" w:hAnsi="Arial" w:cs="Arial"/>
          <w:lang w:eastAsia="zh-CN"/>
        </w:rPr>
      </w:pPr>
      <w:r>
        <w:rPr>
          <w:rFonts w:ascii="Arial" w:eastAsia="楷体_GB2312" w:hAnsi="Arial" w:cs="Arial"/>
          <w:noProof/>
          <w:lang w:eastAsia="zh-CN"/>
        </w:rPr>
        <w:lastRenderedPageBreak/>
        <w:drawing>
          <wp:inline distT="0" distB="0" distL="0" distR="0">
            <wp:extent cx="4413250" cy="3959860"/>
            <wp:effectExtent l="0" t="0" r="6350" b="254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13250" cy="3959860"/>
                    </a:xfrm>
                    <a:prstGeom prst="rect">
                      <a:avLst/>
                    </a:prstGeom>
                    <a:noFill/>
                    <a:ln>
                      <a:noFill/>
                    </a:ln>
                  </pic:spPr>
                </pic:pic>
              </a:graphicData>
            </a:graphic>
          </wp:inline>
        </w:drawing>
      </w:r>
    </w:p>
    <w:p w:rsidR="005C32EB" w:rsidRPr="0033700A" w:rsidRDefault="005C32EB" w:rsidP="0033700A">
      <w:pPr>
        <w:spacing w:line="360" w:lineRule="auto"/>
        <w:ind w:firstLineChars="200" w:firstLine="480"/>
        <w:rPr>
          <w:rFonts w:cs="Arial"/>
          <w:sz w:val="24"/>
        </w:rPr>
      </w:pPr>
      <w:r w:rsidRPr="0033700A">
        <w:rPr>
          <w:rFonts w:cs="Arial" w:hint="eastAsia"/>
          <w:sz w:val="24"/>
        </w:rPr>
        <w:t>点击下一步（</w:t>
      </w:r>
      <w:r w:rsidRPr="0033700A">
        <w:rPr>
          <w:rFonts w:cs="Arial" w:hint="eastAsia"/>
          <w:sz w:val="24"/>
        </w:rPr>
        <w:t>Next</w:t>
      </w:r>
      <w:r w:rsidRPr="0033700A">
        <w:rPr>
          <w:rFonts w:cs="Arial" w:hint="eastAsia"/>
          <w:sz w:val="24"/>
        </w:rPr>
        <w:t>）进入下一个阶段</w:t>
      </w:r>
      <w:r w:rsidR="0033700A">
        <w:rPr>
          <w:rFonts w:cs="Arial" w:hint="eastAsia"/>
          <w:sz w:val="24"/>
        </w:rPr>
        <w:t>。</w:t>
      </w:r>
    </w:p>
    <w:p w:rsidR="005C32EB" w:rsidRPr="0033700A" w:rsidRDefault="0033700A" w:rsidP="0033700A">
      <w:pPr>
        <w:pStyle w:val="a5"/>
        <w:numPr>
          <w:ilvl w:val="0"/>
          <w:numId w:val="18"/>
        </w:numPr>
        <w:spacing w:line="360" w:lineRule="auto"/>
        <w:ind w:firstLineChars="0"/>
        <w:rPr>
          <w:sz w:val="24"/>
        </w:rPr>
      </w:pPr>
      <w:r w:rsidRPr="0033700A">
        <w:rPr>
          <w:rFonts w:hint="eastAsia"/>
          <w:sz w:val="24"/>
        </w:rPr>
        <w:t>固结不排水</w:t>
      </w:r>
    </w:p>
    <w:p w:rsidR="00057A65" w:rsidRPr="00057A65" w:rsidRDefault="00057A65" w:rsidP="00057A65">
      <w:pPr>
        <w:spacing w:line="360" w:lineRule="auto"/>
        <w:ind w:firstLineChars="200" w:firstLine="480"/>
        <w:rPr>
          <w:rFonts w:cs="Arial"/>
          <w:sz w:val="24"/>
        </w:rPr>
      </w:pPr>
      <w:r w:rsidRPr="00057A65">
        <w:rPr>
          <w:rFonts w:cs="Arial" w:hint="eastAsia"/>
          <w:sz w:val="24"/>
        </w:rPr>
        <w:t>固结不排水设置屏幕（如下）将显示当前读到的系统的围压值。输入要求的目标围压值和应变速度（</w:t>
      </w:r>
      <w:r w:rsidR="009D1F93">
        <w:rPr>
          <w:rFonts w:cs="Arial" w:hint="eastAsia"/>
          <w:sz w:val="24"/>
        </w:rPr>
        <w:t>mm/min</w:t>
      </w:r>
      <w:r w:rsidRPr="00057A65">
        <w:rPr>
          <w:rFonts w:cs="Arial" w:hint="eastAsia"/>
          <w:sz w:val="24"/>
        </w:rPr>
        <w:t>）。</w:t>
      </w:r>
    </w:p>
    <w:p w:rsidR="00057A65" w:rsidRDefault="00EC2461" w:rsidP="00057A65">
      <w:pPr>
        <w:pStyle w:val="3"/>
        <w:jc w:val="center"/>
        <w:rPr>
          <w:rFonts w:ascii="Arial" w:eastAsia="楷体_GB2312" w:hAnsi="Arial" w:cs="Arial"/>
          <w:sz w:val="20"/>
          <w:lang w:eastAsia="zh-CN"/>
        </w:rPr>
      </w:pPr>
      <w:r>
        <w:rPr>
          <w:rFonts w:ascii="Arial" w:eastAsia="楷体_GB2312" w:hAnsi="Arial" w:cs="Arial"/>
          <w:noProof/>
          <w:sz w:val="20"/>
          <w:lang w:eastAsia="zh-CN"/>
        </w:rPr>
        <w:lastRenderedPageBreak/>
        <w:drawing>
          <wp:inline distT="0" distB="0" distL="0" distR="0">
            <wp:extent cx="4373245" cy="4055110"/>
            <wp:effectExtent l="0" t="0" r="8255" b="254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73245" cy="4055110"/>
                    </a:xfrm>
                    <a:prstGeom prst="rect">
                      <a:avLst/>
                    </a:prstGeom>
                    <a:noFill/>
                    <a:ln>
                      <a:noFill/>
                    </a:ln>
                  </pic:spPr>
                </pic:pic>
              </a:graphicData>
            </a:graphic>
          </wp:inline>
        </w:drawing>
      </w:r>
    </w:p>
    <w:p w:rsidR="0033700A" w:rsidRPr="00057A65" w:rsidRDefault="00057A65" w:rsidP="00057A65">
      <w:pPr>
        <w:spacing w:line="360" w:lineRule="auto"/>
        <w:ind w:firstLineChars="200" w:firstLine="480"/>
        <w:rPr>
          <w:rFonts w:cs="Arial"/>
          <w:sz w:val="24"/>
        </w:rPr>
      </w:pPr>
      <w:r w:rsidRPr="00057A65">
        <w:rPr>
          <w:rFonts w:cs="Arial" w:hint="eastAsia"/>
          <w:sz w:val="24"/>
        </w:rPr>
        <w:t>点击下一步（</w:t>
      </w:r>
      <w:r w:rsidRPr="00057A65">
        <w:rPr>
          <w:rFonts w:cs="Arial" w:hint="eastAsia"/>
          <w:sz w:val="24"/>
        </w:rPr>
        <w:t>Next</w:t>
      </w:r>
      <w:r w:rsidRPr="00057A65">
        <w:rPr>
          <w:rFonts w:cs="Arial" w:hint="eastAsia"/>
          <w:sz w:val="24"/>
        </w:rPr>
        <w:t>）进入下一个阶段。</w:t>
      </w:r>
    </w:p>
    <w:p w:rsidR="00C22F2C" w:rsidRPr="007F0C76" w:rsidRDefault="007F0C76" w:rsidP="007F0C76">
      <w:pPr>
        <w:pStyle w:val="a5"/>
        <w:numPr>
          <w:ilvl w:val="0"/>
          <w:numId w:val="18"/>
        </w:numPr>
        <w:autoSpaceDE w:val="0"/>
        <w:autoSpaceDN w:val="0"/>
        <w:adjustRightInd w:val="0"/>
        <w:spacing w:line="400" w:lineRule="exact"/>
        <w:ind w:firstLineChars="0"/>
        <w:jc w:val="left"/>
        <w:rPr>
          <w:rFonts w:ascii="宋体" w:cs="宋体"/>
          <w:kern w:val="0"/>
          <w:sz w:val="24"/>
        </w:rPr>
      </w:pPr>
      <w:r w:rsidRPr="007F0C76">
        <w:rPr>
          <w:rFonts w:ascii="宋体" w:cs="宋体" w:hint="eastAsia"/>
          <w:kern w:val="0"/>
          <w:sz w:val="24"/>
        </w:rPr>
        <w:t>固结排水</w:t>
      </w:r>
    </w:p>
    <w:p w:rsidR="007F0C76" w:rsidRPr="00B36D5B" w:rsidRDefault="007F0C76" w:rsidP="00B36D5B">
      <w:pPr>
        <w:spacing w:line="360" w:lineRule="auto"/>
        <w:ind w:firstLineChars="200" w:firstLine="480"/>
        <w:rPr>
          <w:rFonts w:cs="Arial"/>
          <w:sz w:val="24"/>
        </w:rPr>
      </w:pPr>
      <w:r w:rsidRPr="00B36D5B">
        <w:rPr>
          <w:rFonts w:cs="Arial" w:hint="eastAsia"/>
          <w:sz w:val="24"/>
        </w:rPr>
        <w:t>固结排水设置屏幕（如下）将显示当前读到的系统的围压值和反压值。输入要求的目标围压值，反压值和应变速度（</w:t>
      </w:r>
      <w:r w:rsidR="00431260">
        <w:rPr>
          <w:rFonts w:cs="Arial" w:hint="eastAsia"/>
          <w:sz w:val="24"/>
        </w:rPr>
        <w:t>mm/min</w:t>
      </w:r>
      <w:r w:rsidRPr="00B36D5B">
        <w:rPr>
          <w:rFonts w:cs="Arial" w:hint="eastAsia"/>
          <w:sz w:val="24"/>
        </w:rPr>
        <w:t>）。</w:t>
      </w:r>
    </w:p>
    <w:p w:rsidR="007F0C76" w:rsidRPr="007F0C76" w:rsidRDefault="00EC2461" w:rsidP="007F0C76">
      <w:pPr>
        <w:spacing w:line="360" w:lineRule="auto"/>
        <w:jc w:val="center"/>
        <w:rPr>
          <w:rFonts w:ascii="Arial" w:eastAsia="楷体_GB2312" w:hAnsi="Arial" w:cs="Arial"/>
        </w:rPr>
      </w:pPr>
      <w:r>
        <w:rPr>
          <w:rFonts w:ascii="Arial" w:eastAsia="楷体_GB2312" w:hAnsi="Arial" w:cs="Arial"/>
          <w:noProof/>
        </w:rPr>
        <w:lastRenderedPageBreak/>
        <w:drawing>
          <wp:inline distT="0" distB="0" distL="0" distR="0">
            <wp:extent cx="4413250" cy="4007485"/>
            <wp:effectExtent l="0" t="0" r="635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13250" cy="4007485"/>
                    </a:xfrm>
                    <a:prstGeom prst="rect">
                      <a:avLst/>
                    </a:prstGeom>
                    <a:noFill/>
                    <a:ln>
                      <a:noFill/>
                    </a:ln>
                  </pic:spPr>
                </pic:pic>
              </a:graphicData>
            </a:graphic>
          </wp:inline>
        </w:drawing>
      </w:r>
    </w:p>
    <w:p w:rsidR="007F0C76" w:rsidRPr="00B36D5B" w:rsidRDefault="007F0C76" w:rsidP="00B36D5B">
      <w:pPr>
        <w:spacing w:line="360" w:lineRule="auto"/>
        <w:ind w:firstLineChars="200" w:firstLine="480"/>
        <w:rPr>
          <w:rFonts w:cs="Arial"/>
          <w:sz w:val="24"/>
        </w:rPr>
      </w:pPr>
      <w:r w:rsidRPr="00B36D5B">
        <w:rPr>
          <w:rFonts w:cs="Arial" w:hint="eastAsia"/>
          <w:sz w:val="24"/>
        </w:rPr>
        <w:t>点击下一步（</w:t>
      </w:r>
      <w:r w:rsidRPr="00B36D5B">
        <w:rPr>
          <w:rFonts w:cs="Arial" w:hint="eastAsia"/>
          <w:sz w:val="24"/>
        </w:rPr>
        <w:t>Next</w:t>
      </w:r>
      <w:r w:rsidRPr="00B36D5B">
        <w:rPr>
          <w:rFonts w:cs="Arial" w:hint="eastAsia"/>
          <w:sz w:val="24"/>
        </w:rPr>
        <w:t>）进入下一个阶段</w:t>
      </w:r>
      <w:r w:rsidR="00B36D5B">
        <w:rPr>
          <w:rFonts w:cs="Arial" w:hint="eastAsia"/>
          <w:sz w:val="24"/>
        </w:rPr>
        <w:t>。</w:t>
      </w:r>
    </w:p>
    <w:p w:rsidR="006B5402" w:rsidRPr="00C770BD" w:rsidRDefault="006B5402" w:rsidP="00C770BD">
      <w:pPr>
        <w:spacing w:line="360" w:lineRule="auto"/>
        <w:ind w:firstLineChars="200" w:firstLine="480"/>
        <w:rPr>
          <w:rFonts w:cs="Arial"/>
          <w:sz w:val="24"/>
        </w:rPr>
      </w:pPr>
      <w:r w:rsidRPr="00C770BD">
        <w:rPr>
          <w:rFonts w:cs="Arial" w:hint="eastAsia"/>
          <w:sz w:val="24"/>
        </w:rPr>
        <w:t>下面的步骤用于选择是否进行自动对接。</w:t>
      </w:r>
    </w:p>
    <w:p w:rsidR="006B5402" w:rsidRPr="00C770BD" w:rsidRDefault="006B5402" w:rsidP="00C770BD">
      <w:pPr>
        <w:spacing w:line="360" w:lineRule="auto"/>
        <w:ind w:firstLineChars="200" w:firstLine="480"/>
        <w:rPr>
          <w:rFonts w:cs="Arial"/>
          <w:sz w:val="24"/>
        </w:rPr>
      </w:pPr>
      <w:r w:rsidRPr="00C770BD">
        <w:rPr>
          <w:rFonts w:cs="Arial" w:hint="eastAsia"/>
          <w:sz w:val="24"/>
        </w:rPr>
        <w:t>如果用户选择自动对接，需要输入自动对接速率。单位为</w:t>
      </w:r>
      <w:r w:rsidRPr="00C770BD">
        <w:rPr>
          <w:rFonts w:cs="Arial" w:hint="eastAsia"/>
          <w:sz w:val="24"/>
        </w:rPr>
        <w:t>mm/min</w:t>
      </w:r>
      <w:r w:rsidRPr="00C770BD">
        <w:rPr>
          <w:rFonts w:cs="Arial" w:hint="eastAsia"/>
          <w:sz w:val="24"/>
        </w:rPr>
        <w:t>。</w:t>
      </w:r>
    </w:p>
    <w:p w:rsidR="006B5402" w:rsidRPr="00C770BD" w:rsidRDefault="006B5402" w:rsidP="00C770BD">
      <w:pPr>
        <w:spacing w:line="360" w:lineRule="auto"/>
        <w:ind w:firstLineChars="200" w:firstLine="480"/>
        <w:rPr>
          <w:rFonts w:cs="Arial"/>
          <w:sz w:val="24"/>
        </w:rPr>
      </w:pPr>
      <w:r w:rsidRPr="00C770BD">
        <w:rPr>
          <w:rFonts w:cs="Arial" w:hint="eastAsia"/>
          <w:sz w:val="24"/>
        </w:rPr>
        <w:t>用户还需要输入荷重传感器数值变动多大时自动对接完成。</w:t>
      </w:r>
    </w:p>
    <w:p w:rsidR="006B5402" w:rsidRPr="008E1007" w:rsidRDefault="006B5402" w:rsidP="006B5402">
      <w:pPr>
        <w:jc w:val="center"/>
      </w:pPr>
      <w:r>
        <w:rPr>
          <w:noProof/>
        </w:rPr>
        <w:drawing>
          <wp:inline distT="0" distB="0" distL="0" distR="0">
            <wp:extent cx="3442970" cy="3084830"/>
            <wp:effectExtent l="0" t="0" r="5080" b="127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42970" cy="3084830"/>
                    </a:xfrm>
                    <a:prstGeom prst="rect">
                      <a:avLst/>
                    </a:prstGeom>
                    <a:noFill/>
                    <a:ln>
                      <a:noFill/>
                    </a:ln>
                  </pic:spPr>
                </pic:pic>
              </a:graphicData>
            </a:graphic>
          </wp:inline>
        </w:drawing>
      </w:r>
    </w:p>
    <w:p w:rsidR="006B5402" w:rsidRPr="00C770BD" w:rsidRDefault="009B058A" w:rsidP="00C770BD">
      <w:pPr>
        <w:spacing w:line="360" w:lineRule="auto"/>
        <w:ind w:firstLineChars="200" w:firstLine="480"/>
        <w:rPr>
          <w:rFonts w:cs="Arial"/>
          <w:sz w:val="24"/>
        </w:rPr>
      </w:pPr>
      <w:r>
        <w:rPr>
          <w:rFonts w:cs="Arial" w:hint="eastAsia"/>
          <w:sz w:val="24"/>
        </w:rPr>
        <w:t>选中自动对接复选框，对接速率</w:t>
      </w:r>
      <w:r w:rsidR="00431260">
        <w:rPr>
          <w:rFonts w:cs="Arial" w:hint="eastAsia"/>
          <w:sz w:val="24"/>
        </w:rPr>
        <w:t>设置为</w:t>
      </w:r>
      <w:r w:rsidR="00431260">
        <w:rPr>
          <w:rFonts w:cs="Arial" w:hint="eastAsia"/>
          <w:sz w:val="24"/>
        </w:rPr>
        <w:t>1mm/min</w:t>
      </w:r>
      <w:r w:rsidR="00431260">
        <w:rPr>
          <w:rFonts w:cs="Arial" w:hint="eastAsia"/>
          <w:sz w:val="24"/>
        </w:rPr>
        <w:t>，</w:t>
      </w:r>
      <w:proofErr w:type="gramStart"/>
      <w:r w:rsidR="00431260">
        <w:rPr>
          <w:rFonts w:cs="Arial" w:hint="eastAsia"/>
          <w:sz w:val="24"/>
        </w:rPr>
        <w:t>力设置</w:t>
      </w:r>
      <w:proofErr w:type="gramEnd"/>
      <w:r w:rsidR="00431260">
        <w:rPr>
          <w:rFonts w:cs="Arial" w:hint="eastAsia"/>
          <w:sz w:val="24"/>
        </w:rPr>
        <w:t>为</w:t>
      </w:r>
      <w:r w:rsidR="00431260">
        <w:rPr>
          <w:rFonts w:cs="Arial" w:hint="eastAsia"/>
          <w:sz w:val="24"/>
        </w:rPr>
        <w:t>0.005KN</w:t>
      </w:r>
      <w:r w:rsidR="00431260">
        <w:rPr>
          <w:rFonts w:cs="Arial" w:hint="eastAsia"/>
          <w:sz w:val="24"/>
        </w:rPr>
        <w:t>，单击</w:t>
      </w:r>
      <w:r w:rsidR="00431260">
        <w:rPr>
          <w:rFonts w:cs="Arial" w:hint="eastAsia"/>
          <w:sz w:val="24"/>
        </w:rPr>
        <w:lastRenderedPageBreak/>
        <w:t>NEXT</w:t>
      </w:r>
      <w:r w:rsidR="006B5402" w:rsidRPr="00C770BD">
        <w:rPr>
          <w:rFonts w:cs="Arial" w:hint="eastAsia"/>
          <w:sz w:val="24"/>
        </w:rPr>
        <w:t>。</w:t>
      </w:r>
    </w:p>
    <w:p w:rsidR="006B5402" w:rsidRPr="008E1007" w:rsidRDefault="00EC2461" w:rsidP="006B5402">
      <w:pPr>
        <w:spacing w:line="360" w:lineRule="auto"/>
        <w:jc w:val="center"/>
        <w:rPr>
          <w:rFonts w:ascii="Arial" w:eastAsia="楷体_GB2312" w:hAnsi="Arial" w:cs="Arial"/>
        </w:rPr>
      </w:pPr>
      <w:r>
        <w:rPr>
          <w:rFonts w:ascii="Arial" w:eastAsia="楷体_GB2312" w:hAnsi="Arial" w:cs="Arial"/>
          <w:noProof/>
        </w:rPr>
        <w:drawing>
          <wp:inline distT="0" distB="0" distL="0" distR="0">
            <wp:extent cx="4333240" cy="395160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33240" cy="3951605"/>
                    </a:xfrm>
                    <a:prstGeom prst="rect">
                      <a:avLst/>
                    </a:prstGeom>
                    <a:noFill/>
                    <a:ln>
                      <a:noFill/>
                    </a:ln>
                  </pic:spPr>
                </pic:pic>
              </a:graphicData>
            </a:graphic>
          </wp:inline>
        </w:drawing>
      </w:r>
    </w:p>
    <w:p w:rsidR="00043268" w:rsidRPr="007267AC" w:rsidRDefault="00043268" w:rsidP="00043268">
      <w:pPr>
        <w:spacing w:line="360" w:lineRule="auto"/>
        <w:ind w:firstLineChars="200" w:firstLine="480"/>
        <w:rPr>
          <w:rFonts w:cs="Arial"/>
          <w:sz w:val="24"/>
        </w:rPr>
      </w:pPr>
      <w:r>
        <w:rPr>
          <w:rFonts w:cs="Arial" w:hint="eastAsia"/>
          <w:sz w:val="24"/>
        </w:rPr>
        <w:t>最大荷载值设置为力传感器的量程值，</w:t>
      </w:r>
      <w:r w:rsidR="00234250">
        <w:rPr>
          <w:rFonts w:cs="Arial" w:hint="eastAsia"/>
          <w:sz w:val="24"/>
        </w:rPr>
        <w:t>最大应变设置为</w:t>
      </w:r>
      <w:r w:rsidR="00234250">
        <w:rPr>
          <w:rFonts w:cs="Arial" w:hint="eastAsia"/>
          <w:sz w:val="24"/>
        </w:rPr>
        <w:t>20%</w:t>
      </w:r>
      <w:r w:rsidR="00234250">
        <w:rPr>
          <w:rFonts w:cs="Arial" w:hint="eastAsia"/>
          <w:sz w:val="24"/>
        </w:rPr>
        <w:t>，</w:t>
      </w:r>
      <w:r>
        <w:rPr>
          <w:rFonts w:cs="Arial" w:hint="eastAsia"/>
          <w:sz w:val="24"/>
        </w:rPr>
        <w:t>选中</w:t>
      </w:r>
      <w:r>
        <w:rPr>
          <w:rFonts w:cs="Arial" w:hint="eastAsia"/>
          <w:sz w:val="24"/>
        </w:rPr>
        <w:t>Hold pressure at end of test</w:t>
      </w:r>
      <w:r>
        <w:rPr>
          <w:rFonts w:cs="Arial" w:hint="eastAsia"/>
          <w:sz w:val="24"/>
        </w:rPr>
        <w:t>和</w:t>
      </w:r>
      <w:proofErr w:type="spellStart"/>
      <w:r>
        <w:rPr>
          <w:rFonts w:cs="Arial" w:hint="eastAsia"/>
          <w:sz w:val="24"/>
        </w:rPr>
        <w:t>ater</w:t>
      </w:r>
      <w:proofErr w:type="spellEnd"/>
      <w:r>
        <w:rPr>
          <w:rFonts w:cs="Arial" w:hint="eastAsia"/>
          <w:sz w:val="24"/>
        </w:rPr>
        <w:t xml:space="preserve"> for use interaction</w:t>
      </w:r>
      <w:r>
        <w:rPr>
          <w:rFonts w:cs="Arial" w:hint="eastAsia"/>
          <w:sz w:val="24"/>
        </w:rPr>
        <w:t>。</w:t>
      </w:r>
      <w:r w:rsidR="007C75E9">
        <w:rPr>
          <w:rFonts w:cs="Arial" w:hint="eastAsia"/>
          <w:sz w:val="24"/>
        </w:rPr>
        <w:t>单击</w:t>
      </w:r>
      <w:r w:rsidR="007C75E9">
        <w:rPr>
          <w:rFonts w:cs="Arial" w:hint="eastAsia"/>
          <w:sz w:val="24"/>
        </w:rPr>
        <w:t>Add to test list</w:t>
      </w:r>
      <w:r w:rsidR="00C130A7">
        <w:rPr>
          <w:rFonts w:cs="Arial" w:hint="eastAsia"/>
          <w:sz w:val="24"/>
        </w:rPr>
        <w:t>加入到试验计划中</w:t>
      </w:r>
      <w:r w:rsidR="009617DF">
        <w:rPr>
          <w:rFonts w:cs="Arial" w:hint="eastAsia"/>
          <w:sz w:val="24"/>
        </w:rPr>
        <w:t>即可开始试验。</w:t>
      </w:r>
    </w:p>
    <w:p w:rsidR="00B16637" w:rsidRPr="00CB7FF6" w:rsidRDefault="00B16637" w:rsidP="00CB7FF6">
      <w:pPr>
        <w:pStyle w:val="a5"/>
        <w:numPr>
          <w:ilvl w:val="0"/>
          <w:numId w:val="15"/>
        </w:numPr>
        <w:autoSpaceDE w:val="0"/>
        <w:autoSpaceDN w:val="0"/>
        <w:adjustRightInd w:val="0"/>
        <w:spacing w:line="400" w:lineRule="exact"/>
        <w:ind w:firstLineChars="0"/>
        <w:jc w:val="left"/>
        <w:rPr>
          <w:rFonts w:ascii="宋体" w:cs="宋体"/>
          <w:kern w:val="0"/>
          <w:sz w:val="24"/>
        </w:rPr>
      </w:pPr>
      <w:r w:rsidRPr="00CB7FF6">
        <w:rPr>
          <w:rFonts w:ascii="宋体" w:cs="宋体" w:hint="eastAsia"/>
          <w:kern w:val="0"/>
          <w:sz w:val="24"/>
        </w:rPr>
        <w:t>压力卸载。试验完成之后要卸载压力，</w:t>
      </w:r>
      <w:r w:rsidR="00CB7FF6">
        <w:rPr>
          <w:rFonts w:ascii="宋体" w:cs="宋体" w:hint="eastAsia"/>
          <w:kern w:val="0"/>
          <w:sz w:val="24"/>
        </w:rPr>
        <w:t>卸载压力时应该按照由内向外的一个原则，即卸载压力的顺序是反压、</w:t>
      </w:r>
      <w:r w:rsidRPr="00CB7FF6">
        <w:rPr>
          <w:rFonts w:ascii="宋体" w:cs="宋体" w:hint="eastAsia"/>
          <w:kern w:val="0"/>
          <w:sz w:val="24"/>
        </w:rPr>
        <w:t>轴压和围压。在卸载围压时可以同步打开内外</w:t>
      </w:r>
      <w:proofErr w:type="gramStart"/>
      <w:r w:rsidRPr="00CB7FF6">
        <w:rPr>
          <w:rFonts w:ascii="宋体" w:cs="宋体" w:hint="eastAsia"/>
          <w:kern w:val="0"/>
          <w:sz w:val="24"/>
        </w:rPr>
        <w:t>压力室</w:t>
      </w:r>
      <w:proofErr w:type="gramEnd"/>
      <w:r w:rsidRPr="00CB7FF6">
        <w:rPr>
          <w:rFonts w:ascii="宋体" w:cs="宋体" w:hint="eastAsia"/>
          <w:kern w:val="0"/>
          <w:sz w:val="24"/>
        </w:rPr>
        <w:t>排水阀门，通过一定压力加快排水过程。卸载完成之后应该卸掉孔隙气压力管路，同时拎</w:t>
      </w:r>
      <w:proofErr w:type="gramStart"/>
      <w:r w:rsidRPr="00CB7FF6">
        <w:rPr>
          <w:rFonts w:ascii="宋体" w:cs="宋体" w:hint="eastAsia"/>
          <w:kern w:val="0"/>
          <w:sz w:val="24"/>
        </w:rPr>
        <w:t>动压力杆顶部</w:t>
      </w:r>
      <w:proofErr w:type="gramEnd"/>
      <w:r w:rsidRPr="00CB7FF6">
        <w:rPr>
          <w:rFonts w:ascii="宋体" w:cs="宋体" w:hint="eastAsia"/>
          <w:kern w:val="0"/>
          <w:sz w:val="24"/>
        </w:rPr>
        <w:t>的螺栓让压力杆向上移动接近其上限（拧动时保证压力杆不跟随一起转动）。</w:t>
      </w:r>
    </w:p>
    <w:p w:rsidR="00FE1587" w:rsidRDefault="00B16637" w:rsidP="00CB7FF6">
      <w:pPr>
        <w:pStyle w:val="a5"/>
        <w:numPr>
          <w:ilvl w:val="0"/>
          <w:numId w:val="15"/>
        </w:numPr>
        <w:autoSpaceDE w:val="0"/>
        <w:autoSpaceDN w:val="0"/>
        <w:adjustRightInd w:val="0"/>
        <w:spacing w:line="400" w:lineRule="exact"/>
        <w:ind w:firstLineChars="0"/>
        <w:jc w:val="left"/>
        <w:rPr>
          <w:rFonts w:ascii="宋体" w:cs="宋体"/>
          <w:kern w:val="0"/>
          <w:sz w:val="24"/>
        </w:rPr>
      </w:pPr>
      <w:proofErr w:type="gramStart"/>
      <w:r w:rsidRPr="00FE1587">
        <w:rPr>
          <w:rFonts w:ascii="宋体" w:cs="宋体" w:hint="eastAsia"/>
          <w:kern w:val="0"/>
          <w:sz w:val="24"/>
        </w:rPr>
        <w:t>拆外压力</w:t>
      </w:r>
      <w:proofErr w:type="gramEnd"/>
      <w:r w:rsidRPr="00FE1587">
        <w:rPr>
          <w:rFonts w:ascii="宋体" w:cs="宋体" w:hint="eastAsia"/>
          <w:kern w:val="0"/>
          <w:sz w:val="24"/>
        </w:rPr>
        <w:t>室。</w:t>
      </w:r>
      <w:proofErr w:type="gramStart"/>
      <w:r w:rsidRPr="00FE1587">
        <w:rPr>
          <w:rFonts w:ascii="宋体" w:cs="宋体" w:hint="eastAsia"/>
          <w:kern w:val="0"/>
          <w:sz w:val="24"/>
        </w:rPr>
        <w:t>拎动螺栓</w:t>
      </w:r>
      <w:proofErr w:type="gramEnd"/>
      <w:r w:rsidRPr="00FE1587">
        <w:rPr>
          <w:rFonts w:ascii="宋体" w:cs="宋体" w:hint="eastAsia"/>
          <w:kern w:val="0"/>
          <w:sz w:val="24"/>
        </w:rPr>
        <w:t>卸载外压力室，注意应对称松开。</w:t>
      </w:r>
    </w:p>
    <w:p w:rsidR="00B16637" w:rsidRPr="00FE1587" w:rsidRDefault="00B16637" w:rsidP="00CB7FF6">
      <w:pPr>
        <w:pStyle w:val="a5"/>
        <w:numPr>
          <w:ilvl w:val="0"/>
          <w:numId w:val="15"/>
        </w:numPr>
        <w:autoSpaceDE w:val="0"/>
        <w:autoSpaceDN w:val="0"/>
        <w:adjustRightInd w:val="0"/>
        <w:spacing w:line="400" w:lineRule="exact"/>
        <w:ind w:firstLineChars="0"/>
        <w:jc w:val="left"/>
        <w:rPr>
          <w:rFonts w:ascii="宋体" w:cs="宋体"/>
          <w:kern w:val="0"/>
          <w:sz w:val="24"/>
        </w:rPr>
      </w:pPr>
      <w:r w:rsidRPr="00FE1587">
        <w:rPr>
          <w:rFonts w:ascii="宋体" w:cs="宋体" w:hint="eastAsia"/>
          <w:kern w:val="0"/>
          <w:sz w:val="24"/>
        </w:rPr>
        <w:t>拆试样。先拆底</w:t>
      </w:r>
      <w:r w:rsidR="00986115">
        <w:rPr>
          <w:rFonts w:ascii="宋体" w:cs="宋体" w:hint="eastAsia"/>
          <w:kern w:val="0"/>
          <w:sz w:val="24"/>
        </w:rPr>
        <w:t>部橡皮筋，将试样移动到压力室外部后在拆试样帽，拆完</w:t>
      </w:r>
      <w:proofErr w:type="gramStart"/>
      <w:r w:rsidR="00986115">
        <w:rPr>
          <w:rFonts w:ascii="宋体" w:cs="宋体" w:hint="eastAsia"/>
          <w:kern w:val="0"/>
          <w:sz w:val="24"/>
        </w:rPr>
        <w:t>样之后</w:t>
      </w:r>
      <w:proofErr w:type="gramEnd"/>
      <w:r w:rsidR="00986115">
        <w:rPr>
          <w:rFonts w:ascii="宋体" w:cs="宋体" w:hint="eastAsia"/>
          <w:kern w:val="0"/>
          <w:sz w:val="24"/>
        </w:rPr>
        <w:t>将</w:t>
      </w:r>
      <w:r w:rsidRPr="00FE1587">
        <w:rPr>
          <w:rFonts w:ascii="宋体" w:cs="宋体" w:hint="eastAsia"/>
          <w:kern w:val="0"/>
          <w:sz w:val="24"/>
        </w:rPr>
        <w:t>底座和试样帽清洗干净</w:t>
      </w:r>
      <w:r w:rsidR="00986115">
        <w:rPr>
          <w:rFonts w:ascii="宋体" w:cs="宋体" w:hint="eastAsia"/>
          <w:kern w:val="0"/>
          <w:sz w:val="24"/>
        </w:rPr>
        <w:t>，如果长时间不用</w:t>
      </w:r>
      <w:r w:rsidRPr="00FE1587">
        <w:rPr>
          <w:rFonts w:ascii="宋体" w:cs="宋体" w:hint="eastAsia"/>
          <w:kern w:val="0"/>
          <w:sz w:val="24"/>
        </w:rPr>
        <w:t>该将外</w:t>
      </w:r>
      <w:proofErr w:type="gramStart"/>
      <w:r w:rsidRPr="00FE1587">
        <w:rPr>
          <w:rFonts w:ascii="宋体" w:cs="宋体" w:hint="eastAsia"/>
          <w:kern w:val="0"/>
          <w:sz w:val="24"/>
        </w:rPr>
        <w:t>压力室</w:t>
      </w:r>
      <w:proofErr w:type="gramEnd"/>
      <w:r w:rsidRPr="00FE1587">
        <w:rPr>
          <w:rFonts w:ascii="宋体" w:cs="宋体" w:hint="eastAsia"/>
          <w:kern w:val="0"/>
          <w:sz w:val="24"/>
        </w:rPr>
        <w:t>安装归位。</w:t>
      </w:r>
    </w:p>
    <w:p w:rsidR="007F0C76" w:rsidRPr="007F0C76" w:rsidRDefault="007F0C76" w:rsidP="007F0C76">
      <w:pPr>
        <w:autoSpaceDE w:val="0"/>
        <w:autoSpaceDN w:val="0"/>
        <w:adjustRightInd w:val="0"/>
        <w:spacing w:line="400" w:lineRule="exact"/>
        <w:jc w:val="left"/>
        <w:rPr>
          <w:rFonts w:ascii="宋体" w:cs="宋体"/>
          <w:kern w:val="0"/>
          <w:sz w:val="24"/>
        </w:rPr>
      </w:pPr>
    </w:p>
    <w:sectPr w:rsidR="007F0C76" w:rsidRPr="007F0C7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0837" w:rsidRDefault="00CB0837" w:rsidP="000F5312">
      <w:r>
        <w:separator/>
      </w:r>
    </w:p>
  </w:endnote>
  <w:endnote w:type="continuationSeparator" w:id="0">
    <w:p w:rsidR="00CB0837" w:rsidRDefault="00CB0837" w:rsidP="000F5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0837" w:rsidRDefault="00CB0837" w:rsidP="000F5312">
      <w:r>
        <w:separator/>
      </w:r>
    </w:p>
  </w:footnote>
  <w:footnote w:type="continuationSeparator" w:id="0">
    <w:p w:rsidR="00CB0837" w:rsidRDefault="00CB0837" w:rsidP="000F53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31659D"/>
    <w:multiLevelType w:val="hybridMultilevel"/>
    <w:tmpl w:val="2C0E850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9312962"/>
    <w:multiLevelType w:val="hybridMultilevel"/>
    <w:tmpl w:val="E8E8C688"/>
    <w:lvl w:ilvl="0" w:tplc="E29C2192">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B51234F"/>
    <w:multiLevelType w:val="hybridMultilevel"/>
    <w:tmpl w:val="A0C6448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CF76DEA"/>
    <w:multiLevelType w:val="hybridMultilevel"/>
    <w:tmpl w:val="4DA2C9B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32042F2"/>
    <w:multiLevelType w:val="hybridMultilevel"/>
    <w:tmpl w:val="0714DB4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91E1CB8"/>
    <w:multiLevelType w:val="hybridMultilevel"/>
    <w:tmpl w:val="C55A92F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B6C1A4A"/>
    <w:multiLevelType w:val="hybridMultilevel"/>
    <w:tmpl w:val="0AC6C11C"/>
    <w:lvl w:ilvl="0" w:tplc="D87EF266">
      <w:start w:val="1"/>
      <w:numFmt w:val="decimal"/>
      <w:lvlText w:val="%1."/>
      <w:lvlJc w:val="left"/>
      <w:pPr>
        <w:ind w:left="360" w:hanging="360"/>
      </w:pPr>
      <w:rPr>
        <w:rFonts w:hint="default"/>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F7276C2"/>
    <w:multiLevelType w:val="hybridMultilevel"/>
    <w:tmpl w:val="3F5652AC"/>
    <w:lvl w:ilvl="0" w:tplc="4484D13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7BD799A"/>
    <w:multiLevelType w:val="hybridMultilevel"/>
    <w:tmpl w:val="DCE4BBB0"/>
    <w:lvl w:ilvl="0" w:tplc="C7A6B25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89029DB"/>
    <w:multiLevelType w:val="hybridMultilevel"/>
    <w:tmpl w:val="694ACC3A"/>
    <w:lvl w:ilvl="0" w:tplc="4EA0B424">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533E332E"/>
    <w:multiLevelType w:val="hybridMultilevel"/>
    <w:tmpl w:val="50CAA56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54D06ECE"/>
    <w:multiLevelType w:val="hybridMultilevel"/>
    <w:tmpl w:val="50B0041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57E65D9E"/>
    <w:multiLevelType w:val="hybridMultilevel"/>
    <w:tmpl w:val="7834C7D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594C04C8"/>
    <w:multiLevelType w:val="hybridMultilevel"/>
    <w:tmpl w:val="CF965B52"/>
    <w:lvl w:ilvl="0" w:tplc="358A632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5EC320EA"/>
    <w:multiLevelType w:val="hybridMultilevel"/>
    <w:tmpl w:val="2B302BB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60141F88"/>
    <w:multiLevelType w:val="hybridMultilevel"/>
    <w:tmpl w:val="C2FA7580"/>
    <w:lvl w:ilvl="0" w:tplc="C9CADBB8">
      <w:start w:val="2"/>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6976335D"/>
    <w:multiLevelType w:val="hybridMultilevel"/>
    <w:tmpl w:val="7A162C9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79E94217"/>
    <w:multiLevelType w:val="hybridMultilevel"/>
    <w:tmpl w:val="7E54E61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7D6840FD"/>
    <w:multiLevelType w:val="hybridMultilevel"/>
    <w:tmpl w:val="4DA2C9B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7FBD4F72"/>
    <w:multiLevelType w:val="hybridMultilevel"/>
    <w:tmpl w:val="B4301780"/>
    <w:lvl w:ilvl="0" w:tplc="62F860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7"/>
  </w:num>
  <w:num w:numId="3">
    <w:abstractNumId w:val="3"/>
  </w:num>
  <w:num w:numId="4">
    <w:abstractNumId w:val="8"/>
  </w:num>
  <w:num w:numId="5">
    <w:abstractNumId w:val="12"/>
  </w:num>
  <w:num w:numId="6">
    <w:abstractNumId w:val="2"/>
  </w:num>
  <w:num w:numId="7">
    <w:abstractNumId w:val="11"/>
  </w:num>
  <w:num w:numId="8">
    <w:abstractNumId w:val="17"/>
  </w:num>
  <w:num w:numId="9">
    <w:abstractNumId w:val="16"/>
  </w:num>
  <w:num w:numId="10">
    <w:abstractNumId w:val="10"/>
  </w:num>
  <w:num w:numId="11">
    <w:abstractNumId w:val="4"/>
  </w:num>
  <w:num w:numId="12">
    <w:abstractNumId w:val="5"/>
  </w:num>
  <w:num w:numId="13">
    <w:abstractNumId w:val="0"/>
  </w:num>
  <w:num w:numId="14">
    <w:abstractNumId w:val="1"/>
  </w:num>
  <w:num w:numId="15">
    <w:abstractNumId w:val="19"/>
  </w:num>
  <w:num w:numId="16">
    <w:abstractNumId w:val="15"/>
  </w:num>
  <w:num w:numId="17">
    <w:abstractNumId w:val="9"/>
  </w:num>
  <w:num w:numId="18">
    <w:abstractNumId w:val="13"/>
  </w:num>
  <w:num w:numId="19">
    <w:abstractNumId w:val="14"/>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01C1"/>
    <w:rsid w:val="00000F79"/>
    <w:rsid w:val="00043268"/>
    <w:rsid w:val="000453AE"/>
    <w:rsid w:val="00051195"/>
    <w:rsid w:val="00057A65"/>
    <w:rsid w:val="000A6701"/>
    <w:rsid w:val="000A7853"/>
    <w:rsid w:val="000B5913"/>
    <w:rsid w:val="000C49E8"/>
    <w:rsid w:val="000F03D1"/>
    <w:rsid w:val="000F5312"/>
    <w:rsid w:val="000F6893"/>
    <w:rsid w:val="00113757"/>
    <w:rsid w:val="00155369"/>
    <w:rsid w:val="0016042F"/>
    <w:rsid w:val="00163F80"/>
    <w:rsid w:val="0018666B"/>
    <w:rsid w:val="001970DD"/>
    <w:rsid w:val="001A3016"/>
    <w:rsid w:val="001B05D0"/>
    <w:rsid w:val="001C2440"/>
    <w:rsid w:val="001E4A97"/>
    <w:rsid w:val="001F3D8A"/>
    <w:rsid w:val="001F647B"/>
    <w:rsid w:val="00215657"/>
    <w:rsid w:val="00225F23"/>
    <w:rsid w:val="00232909"/>
    <w:rsid w:val="00234250"/>
    <w:rsid w:val="00256DA5"/>
    <w:rsid w:val="00257A17"/>
    <w:rsid w:val="002707D6"/>
    <w:rsid w:val="0027698B"/>
    <w:rsid w:val="002830DC"/>
    <w:rsid w:val="002C2D89"/>
    <w:rsid w:val="002F16F8"/>
    <w:rsid w:val="002F73F5"/>
    <w:rsid w:val="0033700A"/>
    <w:rsid w:val="00344436"/>
    <w:rsid w:val="00373AAC"/>
    <w:rsid w:val="00397C84"/>
    <w:rsid w:val="003A65E4"/>
    <w:rsid w:val="003B1C78"/>
    <w:rsid w:val="003B568D"/>
    <w:rsid w:val="003C00E6"/>
    <w:rsid w:val="003C4025"/>
    <w:rsid w:val="003D56DF"/>
    <w:rsid w:val="003D71DA"/>
    <w:rsid w:val="003E1AA9"/>
    <w:rsid w:val="0040705A"/>
    <w:rsid w:val="00420429"/>
    <w:rsid w:val="00431260"/>
    <w:rsid w:val="004334E7"/>
    <w:rsid w:val="00464BF4"/>
    <w:rsid w:val="00475AAF"/>
    <w:rsid w:val="004903B1"/>
    <w:rsid w:val="00491F86"/>
    <w:rsid w:val="004936D1"/>
    <w:rsid w:val="004B69E7"/>
    <w:rsid w:val="004C14B2"/>
    <w:rsid w:val="004C598D"/>
    <w:rsid w:val="004D00CC"/>
    <w:rsid w:val="004D2CC5"/>
    <w:rsid w:val="004E4055"/>
    <w:rsid w:val="004E4FB4"/>
    <w:rsid w:val="005136C0"/>
    <w:rsid w:val="00563D56"/>
    <w:rsid w:val="00570E62"/>
    <w:rsid w:val="00580471"/>
    <w:rsid w:val="00592CB9"/>
    <w:rsid w:val="005A1F6D"/>
    <w:rsid w:val="005B777F"/>
    <w:rsid w:val="005C32EB"/>
    <w:rsid w:val="005C5EA3"/>
    <w:rsid w:val="005D38ED"/>
    <w:rsid w:val="00601CB0"/>
    <w:rsid w:val="0061119B"/>
    <w:rsid w:val="00615B04"/>
    <w:rsid w:val="0061711B"/>
    <w:rsid w:val="0062505C"/>
    <w:rsid w:val="006502BF"/>
    <w:rsid w:val="00660AA2"/>
    <w:rsid w:val="00684C28"/>
    <w:rsid w:val="00687B02"/>
    <w:rsid w:val="006948A8"/>
    <w:rsid w:val="006966C5"/>
    <w:rsid w:val="006B368B"/>
    <w:rsid w:val="006B5402"/>
    <w:rsid w:val="006D0194"/>
    <w:rsid w:val="006D30B8"/>
    <w:rsid w:val="0071780C"/>
    <w:rsid w:val="007267AC"/>
    <w:rsid w:val="0073733A"/>
    <w:rsid w:val="00743BFA"/>
    <w:rsid w:val="007578F0"/>
    <w:rsid w:val="0076685B"/>
    <w:rsid w:val="007A14E0"/>
    <w:rsid w:val="007A6BC7"/>
    <w:rsid w:val="007B1523"/>
    <w:rsid w:val="007B1DEB"/>
    <w:rsid w:val="007B4B8D"/>
    <w:rsid w:val="007C36D6"/>
    <w:rsid w:val="007C75E9"/>
    <w:rsid w:val="007E41D3"/>
    <w:rsid w:val="007F00DD"/>
    <w:rsid w:val="007F0C76"/>
    <w:rsid w:val="00800353"/>
    <w:rsid w:val="00847500"/>
    <w:rsid w:val="00855BF8"/>
    <w:rsid w:val="008775E9"/>
    <w:rsid w:val="008B37F6"/>
    <w:rsid w:val="008C68A6"/>
    <w:rsid w:val="008D2DD1"/>
    <w:rsid w:val="008E062A"/>
    <w:rsid w:val="008F1BC5"/>
    <w:rsid w:val="00907655"/>
    <w:rsid w:val="009126F0"/>
    <w:rsid w:val="00915F6A"/>
    <w:rsid w:val="00925EFC"/>
    <w:rsid w:val="009336B2"/>
    <w:rsid w:val="00944653"/>
    <w:rsid w:val="009468AB"/>
    <w:rsid w:val="0095716B"/>
    <w:rsid w:val="009617DF"/>
    <w:rsid w:val="00967D69"/>
    <w:rsid w:val="009728D0"/>
    <w:rsid w:val="00973C86"/>
    <w:rsid w:val="0098468B"/>
    <w:rsid w:val="00986115"/>
    <w:rsid w:val="009916F6"/>
    <w:rsid w:val="00995CB9"/>
    <w:rsid w:val="009A51F3"/>
    <w:rsid w:val="009B058A"/>
    <w:rsid w:val="009B2167"/>
    <w:rsid w:val="009B5650"/>
    <w:rsid w:val="009C47FD"/>
    <w:rsid w:val="009D1F93"/>
    <w:rsid w:val="009D49C8"/>
    <w:rsid w:val="009F63A8"/>
    <w:rsid w:val="00A013DD"/>
    <w:rsid w:val="00A053ED"/>
    <w:rsid w:val="00A121E6"/>
    <w:rsid w:val="00A17597"/>
    <w:rsid w:val="00A855B7"/>
    <w:rsid w:val="00AA3526"/>
    <w:rsid w:val="00AB084F"/>
    <w:rsid w:val="00AB7B2D"/>
    <w:rsid w:val="00AC2C0E"/>
    <w:rsid w:val="00AC7860"/>
    <w:rsid w:val="00AD5097"/>
    <w:rsid w:val="00AD6BC9"/>
    <w:rsid w:val="00AD7DDD"/>
    <w:rsid w:val="00AD7F7D"/>
    <w:rsid w:val="00AF5044"/>
    <w:rsid w:val="00B16637"/>
    <w:rsid w:val="00B17828"/>
    <w:rsid w:val="00B23418"/>
    <w:rsid w:val="00B24050"/>
    <w:rsid w:val="00B36D5B"/>
    <w:rsid w:val="00B41461"/>
    <w:rsid w:val="00B51755"/>
    <w:rsid w:val="00B609EF"/>
    <w:rsid w:val="00B614F8"/>
    <w:rsid w:val="00B76E91"/>
    <w:rsid w:val="00B8255C"/>
    <w:rsid w:val="00B901C1"/>
    <w:rsid w:val="00BA2B36"/>
    <w:rsid w:val="00BB26D4"/>
    <w:rsid w:val="00BC0C96"/>
    <w:rsid w:val="00BD5AEB"/>
    <w:rsid w:val="00BF4D81"/>
    <w:rsid w:val="00C00B04"/>
    <w:rsid w:val="00C1027C"/>
    <w:rsid w:val="00C130A7"/>
    <w:rsid w:val="00C22F2C"/>
    <w:rsid w:val="00C3335D"/>
    <w:rsid w:val="00C52063"/>
    <w:rsid w:val="00C53CE8"/>
    <w:rsid w:val="00C73355"/>
    <w:rsid w:val="00C738F5"/>
    <w:rsid w:val="00C770BD"/>
    <w:rsid w:val="00C94DB1"/>
    <w:rsid w:val="00CB0837"/>
    <w:rsid w:val="00CB6F8F"/>
    <w:rsid w:val="00CB7FF6"/>
    <w:rsid w:val="00CD2CCA"/>
    <w:rsid w:val="00CF66D9"/>
    <w:rsid w:val="00D23FFC"/>
    <w:rsid w:val="00D26CD1"/>
    <w:rsid w:val="00D338CA"/>
    <w:rsid w:val="00D4353A"/>
    <w:rsid w:val="00D51C2C"/>
    <w:rsid w:val="00D53432"/>
    <w:rsid w:val="00D6764C"/>
    <w:rsid w:val="00D7091F"/>
    <w:rsid w:val="00D81370"/>
    <w:rsid w:val="00D8543E"/>
    <w:rsid w:val="00DB0908"/>
    <w:rsid w:val="00DB5A34"/>
    <w:rsid w:val="00DB5FBE"/>
    <w:rsid w:val="00DB6B10"/>
    <w:rsid w:val="00DE32F7"/>
    <w:rsid w:val="00DF5CC7"/>
    <w:rsid w:val="00E1500B"/>
    <w:rsid w:val="00E229A5"/>
    <w:rsid w:val="00E2456B"/>
    <w:rsid w:val="00E24935"/>
    <w:rsid w:val="00E34219"/>
    <w:rsid w:val="00E44BFF"/>
    <w:rsid w:val="00E51AEA"/>
    <w:rsid w:val="00E52D55"/>
    <w:rsid w:val="00E56D90"/>
    <w:rsid w:val="00E63347"/>
    <w:rsid w:val="00E805AC"/>
    <w:rsid w:val="00E815B5"/>
    <w:rsid w:val="00E927DA"/>
    <w:rsid w:val="00E94DCD"/>
    <w:rsid w:val="00EA724E"/>
    <w:rsid w:val="00EC2461"/>
    <w:rsid w:val="00ED3D02"/>
    <w:rsid w:val="00F145CD"/>
    <w:rsid w:val="00F16DCB"/>
    <w:rsid w:val="00F24D13"/>
    <w:rsid w:val="00F26F3F"/>
    <w:rsid w:val="00F472B0"/>
    <w:rsid w:val="00F512CE"/>
    <w:rsid w:val="00F5754A"/>
    <w:rsid w:val="00F6409C"/>
    <w:rsid w:val="00F73F9A"/>
    <w:rsid w:val="00F93865"/>
    <w:rsid w:val="00F965AB"/>
    <w:rsid w:val="00FA6225"/>
    <w:rsid w:val="00FB4D58"/>
    <w:rsid w:val="00FE1587"/>
    <w:rsid w:val="00FE2156"/>
    <w:rsid w:val="00FE4A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5312"/>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F5312"/>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rsid w:val="000F5312"/>
    <w:rPr>
      <w:sz w:val="18"/>
      <w:szCs w:val="18"/>
    </w:rPr>
  </w:style>
  <w:style w:type="paragraph" w:styleId="a4">
    <w:name w:val="footer"/>
    <w:basedOn w:val="a"/>
    <w:link w:val="Char0"/>
    <w:uiPriority w:val="99"/>
    <w:unhideWhenUsed/>
    <w:rsid w:val="000F5312"/>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0F5312"/>
    <w:rPr>
      <w:sz w:val="18"/>
      <w:szCs w:val="18"/>
    </w:rPr>
  </w:style>
  <w:style w:type="paragraph" w:styleId="a5">
    <w:name w:val="List Paragraph"/>
    <w:basedOn w:val="a"/>
    <w:uiPriority w:val="34"/>
    <w:qFormat/>
    <w:rsid w:val="008F1BC5"/>
    <w:pPr>
      <w:ind w:firstLineChars="200" w:firstLine="420"/>
    </w:pPr>
  </w:style>
  <w:style w:type="paragraph" w:styleId="a6">
    <w:name w:val="Balloon Text"/>
    <w:basedOn w:val="a"/>
    <w:link w:val="Char1"/>
    <w:uiPriority w:val="99"/>
    <w:semiHidden/>
    <w:unhideWhenUsed/>
    <w:rsid w:val="008F1BC5"/>
    <w:rPr>
      <w:sz w:val="18"/>
      <w:szCs w:val="18"/>
    </w:rPr>
  </w:style>
  <w:style w:type="character" w:customStyle="1" w:styleId="Char1">
    <w:name w:val="批注框文本 Char"/>
    <w:basedOn w:val="a0"/>
    <w:link w:val="a6"/>
    <w:uiPriority w:val="99"/>
    <w:semiHidden/>
    <w:rsid w:val="008F1BC5"/>
    <w:rPr>
      <w:rFonts w:ascii="Times New Roman" w:eastAsia="宋体" w:hAnsi="Times New Roman" w:cs="Times New Roman"/>
      <w:sz w:val="18"/>
      <w:szCs w:val="18"/>
    </w:rPr>
  </w:style>
  <w:style w:type="paragraph" w:styleId="3">
    <w:name w:val="Body Text 3"/>
    <w:basedOn w:val="a"/>
    <w:link w:val="3Char"/>
    <w:semiHidden/>
    <w:rsid w:val="005C32EB"/>
    <w:pPr>
      <w:widowControl/>
      <w:spacing w:line="360" w:lineRule="auto"/>
    </w:pPr>
    <w:rPr>
      <w:kern w:val="0"/>
      <w:sz w:val="24"/>
      <w:szCs w:val="20"/>
      <w:lang w:eastAsia="en-US"/>
    </w:rPr>
  </w:style>
  <w:style w:type="character" w:customStyle="1" w:styleId="3Char">
    <w:name w:val="正文文本 3 Char"/>
    <w:basedOn w:val="a0"/>
    <w:link w:val="3"/>
    <w:semiHidden/>
    <w:rsid w:val="005C32EB"/>
    <w:rPr>
      <w:rFonts w:ascii="Times New Roman" w:eastAsia="宋体" w:hAnsi="Times New Roman" w:cs="Times New Roman"/>
      <w:kern w:val="0"/>
      <w:sz w:val="24"/>
      <w:szCs w:val="20"/>
      <w:lang w:eastAsia="en-US"/>
    </w:rPr>
  </w:style>
  <w:style w:type="paragraph" w:styleId="a7">
    <w:name w:val="Body Text"/>
    <w:basedOn w:val="a"/>
    <w:link w:val="Char2"/>
    <w:uiPriority w:val="99"/>
    <w:semiHidden/>
    <w:unhideWhenUsed/>
    <w:rsid w:val="006B5402"/>
    <w:pPr>
      <w:spacing w:after="120"/>
    </w:pPr>
  </w:style>
  <w:style w:type="character" w:customStyle="1" w:styleId="Char2">
    <w:name w:val="正文文本 Char"/>
    <w:basedOn w:val="a0"/>
    <w:link w:val="a7"/>
    <w:uiPriority w:val="99"/>
    <w:semiHidden/>
    <w:rsid w:val="006B5402"/>
    <w:rPr>
      <w:rFonts w:ascii="Times New Roman" w:eastAsia="宋体"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5312"/>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F5312"/>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rsid w:val="000F5312"/>
    <w:rPr>
      <w:sz w:val="18"/>
      <w:szCs w:val="18"/>
    </w:rPr>
  </w:style>
  <w:style w:type="paragraph" w:styleId="a4">
    <w:name w:val="footer"/>
    <w:basedOn w:val="a"/>
    <w:link w:val="Char0"/>
    <w:uiPriority w:val="99"/>
    <w:unhideWhenUsed/>
    <w:rsid w:val="000F5312"/>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0F5312"/>
    <w:rPr>
      <w:sz w:val="18"/>
      <w:szCs w:val="18"/>
    </w:rPr>
  </w:style>
  <w:style w:type="paragraph" w:styleId="a5">
    <w:name w:val="List Paragraph"/>
    <w:basedOn w:val="a"/>
    <w:uiPriority w:val="34"/>
    <w:qFormat/>
    <w:rsid w:val="008F1BC5"/>
    <w:pPr>
      <w:ind w:firstLineChars="200" w:firstLine="420"/>
    </w:pPr>
  </w:style>
  <w:style w:type="paragraph" w:styleId="a6">
    <w:name w:val="Balloon Text"/>
    <w:basedOn w:val="a"/>
    <w:link w:val="Char1"/>
    <w:uiPriority w:val="99"/>
    <w:semiHidden/>
    <w:unhideWhenUsed/>
    <w:rsid w:val="008F1BC5"/>
    <w:rPr>
      <w:sz w:val="18"/>
      <w:szCs w:val="18"/>
    </w:rPr>
  </w:style>
  <w:style w:type="character" w:customStyle="1" w:styleId="Char1">
    <w:name w:val="批注框文本 Char"/>
    <w:basedOn w:val="a0"/>
    <w:link w:val="a6"/>
    <w:uiPriority w:val="99"/>
    <w:semiHidden/>
    <w:rsid w:val="008F1BC5"/>
    <w:rPr>
      <w:rFonts w:ascii="Times New Roman" w:eastAsia="宋体" w:hAnsi="Times New Roman" w:cs="Times New Roman"/>
      <w:sz w:val="18"/>
      <w:szCs w:val="18"/>
    </w:rPr>
  </w:style>
  <w:style w:type="paragraph" w:styleId="3">
    <w:name w:val="Body Text 3"/>
    <w:basedOn w:val="a"/>
    <w:link w:val="3Char"/>
    <w:semiHidden/>
    <w:rsid w:val="005C32EB"/>
    <w:pPr>
      <w:widowControl/>
      <w:spacing w:line="360" w:lineRule="auto"/>
    </w:pPr>
    <w:rPr>
      <w:kern w:val="0"/>
      <w:sz w:val="24"/>
      <w:szCs w:val="20"/>
      <w:lang w:eastAsia="en-US"/>
    </w:rPr>
  </w:style>
  <w:style w:type="character" w:customStyle="1" w:styleId="3Char">
    <w:name w:val="正文文本 3 Char"/>
    <w:basedOn w:val="a0"/>
    <w:link w:val="3"/>
    <w:semiHidden/>
    <w:rsid w:val="005C32EB"/>
    <w:rPr>
      <w:rFonts w:ascii="Times New Roman" w:eastAsia="宋体" w:hAnsi="Times New Roman" w:cs="Times New Roman"/>
      <w:kern w:val="0"/>
      <w:sz w:val="24"/>
      <w:szCs w:val="20"/>
      <w:lang w:eastAsia="en-US"/>
    </w:rPr>
  </w:style>
  <w:style w:type="paragraph" w:styleId="a7">
    <w:name w:val="Body Text"/>
    <w:basedOn w:val="a"/>
    <w:link w:val="Char2"/>
    <w:uiPriority w:val="99"/>
    <w:semiHidden/>
    <w:unhideWhenUsed/>
    <w:rsid w:val="006B5402"/>
    <w:pPr>
      <w:spacing w:after="120"/>
    </w:pPr>
  </w:style>
  <w:style w:type="character" w:customStyle="1" w:styleId="Char2">
    <w:name w:val="正文文本 Char"/>
    <w:basedOn w:val="a0"/>
    <w:link w:val="a7"/>
    <w:uiPriority w:val="99"/>
    <w:semiHidden/>
    <w:rsid w:val="006B5402"/>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emf"/><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emf"/><Relationship Id="rId47" Type="http://schemas.openxmlformats.org/officeDocument/2006/relationships/image" Target="media/image38.pn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emf"/><Relationship Id="rId29" Type="http://schemas.openxmlformats.org/officeDocument/2006/relationships/image" Target="media/image20.png"/><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10.png"/><Relationship Id="rId31" Type="http://schemas.openxmlformats.org/officeDocument/2006/relationships/image" Target="media/image22.emf"/><Relationship Id="rId44" Type="http://schemas.openxmlformats.org/officeDocument/2006/relationships/image" Target="media/image35.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emf"/><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EEBF52-4DEC-400A-9E2F-3AD4B3C08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773</TotalTime>
  <Pages>26</Pages>
  <Words>1115</Words>
  <Characters>6356</Characters>
  <Application>Microsoft Office Word</Application>
  <DocSecurity>0</DocSecurity>
  <Lines>52</Lines>
  <Paragraphs>14</Paragraphs>
  <ScaleCrop>false</ScaleCrop>
  <Company>microsoft</Company>
  <LinksUpToDate>false</LinksUpToDate>
  <CharactersWithSpaces>7457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huxinjiang</dc:creator>
  <cp:keywords/>
  <dc:description/>
  <cp:lastModifiedBy>SkyUser</cp:lastModifiedBy>
  <cp:revision>24</cp:revision>
  <dcterms:created xsi:type="dcterms:W3CDTF">2014-01-14T03:16:00Z</dcterms:created>
  <dcterms:modified xsi:type="dcterms:W3CDTF">2018-12-03T09:53:00Z</dcterms:modified>
</cp:coreProperties>
</file>